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10" w:rsidRPr="00D810D7" w:rsidRDefault="00BE2A10" w:rsidP="008269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10D7"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BE2A10" w:rsidRPr="00D810D7" w:rsidRDefault="00BE2A10" w:rsidP="008269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D810D7">
        <w:rPr>
          <w:rFonts w:ascii="Arial" w:hAnsi="Arial" w:cs="Arial"/>
          <w:b/>
          <w:bCs/>
        </w:rPr>
        <w:t>Храпченковой</w:t>
      </w:r>
      <w:proofErr w:type="spellEnd"/>
      <w:r w:rsidRPr="00D810D7">
        <w:rPr>
          <w:rFonts w:ascii="Arial" w:hAnsi="Arial" w:cs="Arial"/>
          <w:b/>
          <w:bCs/>
        </w:rPr>
        <w:t xml:space="preserve"> Ирины Игоревны</w:t>
      </w:r>
    </w:p>
    <w:p w:rsidR="00BE2A10" w:rsidRPr="00D810D7" w:rsidRDefault="00BE2A10" w:rsidP="008269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10D7">
        <w:rPr>
          <w:rFonts w:ascii="Arial" w:hAnsi="Arial" w:cs="Arial"/>
          <w:b/>
          <w:bCs/>
        </w:rPr>
        <w:t xml:space="preserve">«ИННОВАЦИИ В ПЕРЕСТРОЕЧНОЙ ПРЕССЕ </w:t>
      </w:r>
    </w:p>
    <w:p w:rsidR="00BE2A10" w:rsidRPr="00D810D7" w:rsidRDefault="00BE2A10" w:rsidP="008269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10D7">
        <w:rPr>
          <w:rFonts w:ascii="Arial" w:hAnsi="Arial" w:cs="Arial"/>
          <w:b/>
          <w:bCs/>
        </w:rPr>
        <w:t>(НА ПРИМЕРЕ ЖУРНАЛА «ОГОНЁК»)»</w:t>
      </w:r>
    </w:p>
    <w:p w:rsidR="00BE2A10" w:rsidRDefault="00BE2A10" w:rsidP="008269A9">
      <w:pPr>
        <w:jc w:val="center"/>
        <w:rPr>
          <w:rFonts w:ascii="Arial" w:hAnsi="Arial" w:cs="Arial"/>
          <w:b/>
          <w:bCs/>
        </w:rPr>
      </w:pPr>
      <w:r w:rsidRPr="00D810D7">
        <w:rPr>
          <w:rFonts w:ascii="Arial" w:hAnsi="Arial" w:cs="Arial"/>
          <w:b/>
          <w:bCs/>
        </w:rPr>
        <w:t xml:space="preserve">Н. рук. – </w:t>
      </w:r>
      <w:proofErr w:type="spellStart"/>
      <w:r w:rsidRPr="00D810D7">
        <w:rPr>
          <w:rFonts w:ascii="Arial" w:hAnsi="Arial" w:cs="Arial"/>
          <w:b/>
          <w:bCs/>
        </w:rPr>
        <w:t>Ущиповский</w:t>
      </w:r>
      <w:proofErr w:type="spellEnd"/>
      <w:r w:rsidRPr="00D810D7">
        <w:rPr>
          <w:rFonts w:ascii="Arial" w:hAnsi="Arial" w:cs="Arial"/>
          <w:b/>
          <w:bCs/>
        </w:rPr>
        <w:t xml:space="preserve"> С</w:t>
      </w:r>
      <w:r w:rsidR="003C365D">
        <w:rPr>
          <w:rFonts w:ascii="Arial" w:hAnsi="Arial" w:cs="Arial"/>
          <w:b/>
          <w:bCs/>
        </w:rPr>
        <w:t>ергей</w:t>
      </w:r>
      <w:r w:rsidRPr="00D810D7">
        <w:rPr>
          <w:rFonts w:ascii="Arial" w:hAnsi="Arial" w:cs="Arial"/>
          <w:b/>
          <w:bCs/>
        </w:rPr>
        <w:t xml:space="preserve"> Н</w:t>
      </w:r>
      <w:r w:rsidR="003C365D">
        <w:rPr>
          <w:rFonts w:ascii="Arial" w:hAnsi="Arial" w:cs="Arial"/>
          <w:b/>
          <w:bCs/>
        </w:rPr>
        <w:t>иколаевич</w:t>
      </w:r>
      <w:r w:rsidRPr="00D810D7">
        <w:rPr>
          <w:rFonts w:ascii="Arial" w:hAnsi="Arial" w:cs="Arial"/>
          <w:b/>
          <w:bCs/>
        </w:rPr>
        <w:t>, канд. филолог</w:t>
      </w:r>
      <w:proofErr w:type="gramStart"/>
      <w:r w:rsidRPr="00D810D7">
        <w:rPr>
          <w:rFonts w:ascii="Arial" w:hAnsi="Arial" w:cs="Arial"/>
          <w:b/>
          <w:bCs/>
        </w:rPr>
        <w:t>.</w:t>
      </w:r>
      <w:proofErr w:type="gramEnd"/>
      <w:r w:rsidRPr="00D810D7">
        <w:rPr>
          <w:rFonts w:ascii="Arial" w:hAnsi="Arial" w:cs="Arial"/>
          <w:b/>
          <w:bCs/>
        </w:rPr>
        <w:t xml:space="preserve"> </w:t>
      </w:r>
      <w:proofErr w:type="gramStart"/>
      <w:r w:rsidRPr="00D810D7">
        <w:rPr>
          <w:rFonts w:ascii="Arial" w:hAnsi="Arial" w:cs="Arial"/>
          <w:b/>
          <w:bCs/>
        </w:rPr>
        <w:t>н</w:t>
      </w:r>
      <w:proofErr w:type="gramEnd"/>
      <w:r w:rsidRPr="00D810D7">
        <w:rPr>
          <w:rFonts w:ascii="Arial" w:hAnsi="Arial" w:cs="Arial"/>
          <w:b/>
          <w:bCs/>
        </w:rPr>
        <w:t>аук, доцент</w:t>
      </w:r>
      <w:r w:rsidRPr="00D810D7">
        <w:rPr>
          <w:rFonts w:ascii="Arial" w:hAnsi="Arial" w:cs="Arial"/>
          <w:b/>
          <w:bCs/>
        </w:rPr>
        <w:br/>
        <w:t>Кафедра истории журналистики</w:t>
      </w:r>
      <w:r w:rsidRPr="00D810D7">
        <w:rPr>
          <w:rFonts w:ascii="Arial" w:hAnsi="Arial" w:cs="Arial"/>
          <w:b/>
          <w:bCs/>
        </w:rPr>
        <w:br/>
        <w:t>Очная форма обучения</w:t>
      </w:r>
    </w:p>
    <w:p w:rsidR="00D810D7" w:rsidRPr="00D810D7" w:rsidRDefault="00D810D7" w:rsidP="008269A9">
      <w:pPr>
        <w:jc w:val="center"/>
        <w:rPr>
          <w:rFonts w:ascii="Arial" w:hAnsi="Arial" w:cs="Arial"/>
          <w:b/>
          <w:bCs/>
        </w:rPr>
      </w:pPr>
    </w:p>
    <w:p w:rsidR="00BE2A10" w:rsidRPr="00D810D7" w:rsidRDefault="00BE2A10" w:rsidP="008269A9">
      <w:pPr>
        <w:ind w:firstLine="851"/>
        <w:jc w:val="both"/>
        <w:rPr>
          <w:rFonts w:ascii="Arial" w:hAnsi="Arial" w:cs="Arial"/>
        </w:rPr>
      </w:pPr>
      <w:r w:rsidRPr="00D810D7">
        <w:rPr>
          <w:rFonts w:ascii="Arial" w:hAnsi="Arial" w:cs="Arial"/>
        </w:rPr>
        <w:t xml:space="preserve">Современная </w:t>
      </w:r>
      <w:proofErr w:type="spellStart"/>
      <w:r w:rsidRPr="00D810D7">
        <w:rPr>
          <w:rFonts w:ascii="Arial" w:hAnsi="Arial" w:cs="Arial"/>
        </w:rPr>
        <w:t>медиасистема</w:t>
      </w:r>
      <w:proofErr w:type="spellEnd"/>
      <w:r w:rsidRPr="00D810D7">
        <w:rPr>
          <w:rFonts w:ascii="Arial" w:hAnsi="Arial" w:cs="Arial"/>
        </w:rPr>
        <w:t xml:space="preserve"> формировалась под влиянием определённых факторов. </w:t>
      </w:r>
      <w:r w:rsidRPr="00D810D7">
        <w:rPr>
          <w:rFonts w:ascii="Arial" w:hAnsi="Arial" w:cs="Arial"/>
          <w:b/>
        </w:rPr>
        <w:t xml:space="preserve">Актуальность </w:t>
      </w:r>
      <w:r w:rsidR="00B4261C" w:rsidRPr="00D810D7">
        <w:rPr>
          <w:rFonts w:ascii="Arial" w:hAnsi="Arial" w:cs="Arial"/>
          <w:b/>
        </w:rPr>
        <w:t xml:space="preserve">данного </w:t>
      </w:r>
      <w:r w:rsidRPr="00D810D7">
        <w:rPr>
          <w:rFonts w:ascii="Arial" w:hAnsi="Arial" w:cs="Arial"/>
          <w:b/>
        </w:rPr>
        <w:t>исследования</w:t>
      </w:r>
      <w:r w:rsidR="004F0575" w:rsidRPr="00D810D7">
        <w:rPr>
          <w:rFonts w:ascii="Arial" w:hAnsi="Arial" w:cs="Arial"/>
        </w:rPr>
        <w:t xml:space="preserve"> </w:t>
      </w:r>
      <w:r w:rsidRPr="00D810D7">
        <w:rPr>
          <w:rFonts w:ascii="Arial" w:hAnsi="Arial" w:cs="Arial"/>
        </w:rPr>
        <w:t>в том, что работа</w:t>
      </w:r>
      <w:r w:rsidRPr="00D810D7">
        <w:rPr>
          <w:rFonts w:ascii="Arial" w:hAnsi="Arial" w:cs="Arial"/>
          <w:b/>
        </w:rPr>
        <w:t xml:space="preserve"> </w:t>
      </w:r>
      <w:r w:rsidRPr="00D810D7">
        <w:rPr>
          <w:rFonts w:ascii="Arial" w:hAnsi="Arial" w:cs="Arial"/>
        </w:rPr>
        <w:t>формирует представление о влиянии исторических фа</w:t>
      </w:r>
      <w:r w:rsidR="00DB5B40" w:rsidRPr="00D810D7">
        <w:rPr>
          <w:rFonts w:ascii="Arial" w:hAnsi="Arial" w:cs="Arial"/>
        </w:rPr>
        <w:t>кторов на видоизменение прессы.</w:t>
      </w:r>
    </w:p>
    <w:p w:rsidR="00BE2A10" w:rsidRPr="00D810D7" w:rsidRDefault="00BE2A10" w:rsidP="008269A9">
      <w:pPr>
        <w:ind w:firstLine="851"/>
        <w:jc w:val="both"/>
        <w:rPr>
          <w:rFonts w:ascii="Arial" w:hAnsi="Arial" w:cs="Arial"/>
        </w:rPr>
      </w:pPr>
      <w:r w:rsidRPr="00D810D7">
        <w:rPr>
          <w:rFonts w:ascii="Arial" w:hAnsi="Arial" w:cs="Arial"/>
          <w:b/>
        </w:rPr>
        <w:t>Новизна исследования</w:t>
      </w:r>
      <w:r w:rsidRPr="00D810D7">
        <w:rPr>
          <w:rFonts w:ascii="Arial" w:hAnsi="Arial" w:cs="Arial"/>
        </w:rPr>
        <w:t xml:space="preserve"> заключается в том, что в настоящей работе </w:t>
      </w:r>
      <w:r w:rsidR="00EB6D7C" w:rsidRPr="00D810D7">
        <w:rPr>
          <w:rFonts w:ascii="Arial" w:hAnsi="Arial" w:cs="Arial"/>
        </w:rPr>
        <w:t xml:space="preserve">трансформация </w:t>
      </w:r>
      <w:r w:rsidR="00557CB6">
        <w:rPr>
          <w:rFonts w:ascii="Arial" w:hAnsi="Arial" w:cs="Arial"/>
        </w:rPr>
        <w:t xml:space="preserve">перестроечной прессы рассматривается на примере </w:t>
      </w:r>
      <w:r w:rsidRPr="00D810D7">
        <w:rPr>
          <w:rFonts w:ascii="Arial" w:hAnsi="Arial" w:cs="Arial"/>
        </w:rPr>
        <w:t>конкретного печатного издания в определённый хронологический период.</w:t>
      </w:r>
      <w:r w:rsidR="00EB6D7C" w:rsidRPr="00D810D7">
        <w:rPr>
          <w:rFonts w:ascii="Arial" w:hAnsi="Arial" w:cs="Arial"/>
        </w:rPr>
        <w:t xml:space="preserve"> </w:t>
      </w:r>
      <w:r w:rsidR="00557CB6">
        <w:rPr>
          <w:rFonts w:ascii="Arial" w:hAnsi="Arial" w:cs="Arial"/>
        </w:rPr>
        <w:t>В данном исследовании инновации в советской прессе</w:t>
      </w:r>
      <w:r w:rsidRPr="00D810D7">
        <w:rPr>
          <w:rFonts w:ascii="Arial" w:hAnsi="Arial" w:cs="Arial"/>
        </w:rPr>
        <w:t xml:space="preserve"> описыва</w:t>
      </w:r>
      <w:r w:rsidR="00557CB6">
        <w:rPr>
          <w:rFonts w:ascii="Arial" w:hAnsi="Arial" w:cs="Arial"/>
        </w:rPr>
        <w:t>ю</w:t>
      </w:r>
      <w:r w:rsidRPr="00D810D7">
        <w:rPr>
          <w:rFonts w:ascii="Arial" w:hAnsi="Arial" w:cs="Arial"/>
        </w:rPr>
        <w:t>тся пошагово</w:t>
      </w:r>
      <w:r w:rsidR="000F290E" w:rsidRPr="00D810D7">
        <w:rPr>
          <w:rFonts w:ascii="Arial" w:hAnsi="Arial" w:cs="Arial"/>
        </w:rPr>
        <w:t xml:space="preserve"> и более детально, чем в других  научных работах по данной теме, в которых перестроечная пресса рассматривается в общем плане. В работе акцентируется внимание на </w:t>
      </w:r>
      <w:r w:rsidRPr="00D810D7">
        <w:rPr>
          <w:rFonts w:ascii="Arial" w:hAnsi="Arial" w:cs="Arial"/>
        </w:rPr>
        <w:t xml:space="preserve"> </w:t>
      </w:r>
      <w:r w:rsidR="000F290E" w:rsidRPr="00D810D7">
        <w:rPr>
          <w:rFonts w:ascii="Arial" w:hAnsi="Arial" w:cs="Arial"/>
        </w:rPr>
        <w:t>взаимосвязи изменений в прессе и</w:t>
      </w:r>
      <w:r w:rsidRPr="00D810D7">
        <w:rPr>
          <w:rFonts w:ascii="Arial" w:hAnsi="Arial" w:cs="Arial"/>
        </w:rPr>
        <w:t xml:space="preserve"> перемен</w:t>
      </w:r>
      <w:r w:rsidR="00EB6D7C" w:rsidRPr="00D810D7">
        <w:rPr>
          <w:rFonts w:ascii="Arial" w:hAnsi="Arial" w:cs="Arial"/>
        </w:rPr>
        <w:t xml:space="preserve"> </w:t>
      </w:r>
      <w:r w:rsidRPr="00D810D7">
        <w:rPr>
          <w:rFonts w:ascii="Arial" w:hAnsi="Arial" w:cs="Arial"/>
        </w:rPr>
        <w:t>в общественно-политической жизни общества</w:t>
      </w:r>
      <w:r w:rsidR="000F290E" w:rsidRPr="00D810D7">
        <w:rPr>
          <w:rFonts w:ascii="Arial" w:hAnsi="Arial" w:cs="Arial"/>
        </w:rPr>
        <w:t xml:space="preserve"> в период гласности</w:t>
      </w:r>
      <w:r w:rsidRPr="00D810D7">
        <w:rPr>
          <w:rFonts w:ascii="Arial" w:hAnsi="Arial" w:cs="Arial"/>
        </w:rPr>
        <w:t>.</w:t>
      </w:r>
      <w:r w:rsidR="00D810D7">
        <w:rPr>
          <w:rFonts w:ascii="Arial" w:hAnsi="Arial" w:cs="Arial"/>
        </w:rPr>
        <w:t xml:space="preserve"> </w:t>
      </w:r>
    </w:p>
    <w:p w:rsidR="00BE2A10" w:rsidRPr="00D810D7" w:rsidRDefault="00BE2A10" w:rsidP="008269A9">
      <w:pPr>
        <w:ind w:firstLine="851"/>
        <w:jc w:val="both"/>
        <w:rPr>
          <w:rFonts w:ascii="Arial" w:hAnsi="Arial" w:cs="Arial"/>
        </w:rPr>
      </w:pPr>
      <w:r w:rsidRPr="00D810D7">
        <w:rPr>
          <w:rFonts w:ascii="Arial" w:hAnsi="Arial" w:cs="Arial"/>
          <w:b/>
        </w:rPr>
        <w:t>Цель работы</w:t>
      </w:r>
      <w:r w:rsidRPr="00D810D7">
        <w:rPr>
          <w:rFonts w:ascii="Arial" w:hAnsi="Arial" w:cs="Arial"/>
        </w:rPr>
        <w:t xml:space="preserve"> состоит в выявлении специфических </w:t>
      </w:r>
      <w:r w:rsidR="00035CC1" w:rsidRPr="00D810D7">
        <w:rPr>
          <w:rFonts w:ascii="Arial" w:hAnsi="Arial" w:cs="Arial"/>
        </w:rPr>
        <w:t xml:space="preserve">инновационных </w:t>
      </w:r>
      <w:r w:rsidRPr="00D810D7">
        <w:rPr>
          <w:rFonts w:ascii="Arial" w:hAnsi="Arial" w:cs="Arial"/>
        </w:rPr>
        <w:t>особенностей, характерных для прессы перестройки</w:t>
      </w:r>
      <w:r w:rsidR="00D810D7" w:rsidRPr="00D810D7">
        <w:rPr>
          <w:rFonts w:ascii="Arial" w:hAnsi="Arial" w:cs="Arial"/>
        </w:rPr>
        <w:t>, в содер</w:t>
      </w:r>
      <w:r w:rsidR="00D810D7">
        <w:rPr>
          <w:rFonts w:ascii="Arial" w:hAnsi="Arial" w:cs="Arial"/>
        </w:rPr>
        <w:t>жании</w:t>
      </w:r>
      <w:r w:rsidRPr="00D810D7">
        <w:rPr>
          <w:rFonts w:ascii="Arial" w:hAnsi="Arial" w:cs="Arial"/>
        </w:rPr>
        <w:t xml:space="preserve"> журнала «Огонёк»</w:t>
      </w:r>
      <w:r w:rsidR="00D810D7">
        <w:rPr>
          <w:rFonts w:ascii="Arial" w:hAnsi="Arial" w:cs="Arial"/>
        </w:rPr>
        <w:t xml:space="preserve"> и деятельности редакции в период перестройки.</w:t>
      </w:r>
    </w:p>
    <w:p w:rsidR="00BE2A10" w:rsidRPr="00D810D7" w:rsidRDefault="00BE2A10" w:rsidP="008269A9">
      <w:pPr>
        <w:ind w:firstLine="851"/>
        <w:jc w:val="both"/>
        <w:rPr>
          <w:rFonts w:ascii="Arial" w:hAnsi="Arial" w:cs="Arial"/>
        </w:rPr>
      </w:pPr>
      <w:r w:rsidRPr="00D810D7">
        <w:rPr>
          <w:rFonts w:ascii="Arial" w:hAnsi="Arial" w:cs="Arial"/>
          <w:b/>
        </w:rPr>
        <w:t>Задачи исследования</w:t>
      </w:r>
      <w:r w:rsidRPr="00D810D7">
        <w:rPr>
          <w:rFonts w:ascii="Arial" w:hAnsi="Arial" w:cs="Arial"/>
        </w:rPr>
        <w:t xml:space="preserve"> следующие: </w:t>
      </w:r>
    </w:p>
    <w:p w:rsidR="00BE2A10" w:rsidRPr="00D810D7" w:rsidRDefault="00BE2A10" w:rsidP="008269A9">
      <w:pPr>
        <w:pStyle w:val="1"/>
        <w:numPr>
          <w:ilvl w:val="0"/>
          <w:numId w:val="1"/>
        </w:numPr>
        <w:ind w:left="993" w:hanging="426"/>
        <w:jc w:val="both"/>
        <w:rPr>
          <w:rFonts w:ascii="Arial" w:hAnsi="Arial" w:cs="Arial"/>
        </w:rPr>
      </w:pPr>
      <w:r w:rsidRPr="00D810D7">
        <w:rPr>
          <w:rFonts w:ascii="Arial" w:hAnsi="Arial" w:cs="Arial"/>
        </w:rPr>
        <w:t>дать определение терминов «перестройка» и «гласность»;</w:t>
      </w:r>
    </w:p>
    <w:p w:rsidR="00BE2A10" w:rsidRPr="00D810D7" w:rsidRDefault="00D810D7" w:rsidP="008269A9">
      <w:pPr>
        <w:pStyle w:val="1"/>
        <w:numPr>
          <w:ilvl w:val="0"/>
          <w:numId w:val="1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выявить инновации</w:t>
      </w:r>
      <w:r w:rsidR="00BE2A10" w:rsidRPr="00D810D7">
        <w:rPr>
          <w:rFonts w:ascii="Arial" w:hAnsi="Arial" w:cs="Arial"/>
        </w:rPr>
        <w:t>, свойственные прессе перестройки;</w:t>
      </w:r>
    </w:p>
    <w:p w:rsidR="00BE2A10" w:rsidRPr="00D810D7" w:rsidRDefault="00BE2A10" w:rsidP="008269A9">
      <w:pPr>
        <w:pStyle w:val="1"/>
        <w:numPr>
          <w:ilvl w:val="0"/>
          <w:numId w:val="1"/>
        </w:numPr>
        <w:ind w:left="993" w:hanging="426"/>
        <w:jc w:val="both"/>
        <w:rPr>
          <w:rFonts w:ascii="Arial" w:hAnsi="Arial" w:cs="Arial"/>
        </w:rPr>
      </w:pPr>
      <w:r w:rsidRPr="00D810D7">
        <w:rPr>
          <w:rFonts w:ascii="Arial" w:hAnsi="Arial" w:cs="Arial"/>
        </w:rPr>
        <w:t>провести сравнительный анализ содержания журнала «Огонёк» в разные временные промежутки;</w:t>
      </w:r>
    </w:p>
    <w:p w:rsidR="00BE2A10" w:rsidRPr="00D810D7" w:rsidRDefault="00BE2A10" w:rsidP="008269A9">
      <w:pPr>
        <w:pStyle w:val="1"/>
        <w:numPr>
          <w:ilvl w:val="0"/>
          <w:numId w:val="1"/>
        </w:numPr>
        <w:ind w:left="993" w:hanging="426"/>
        <w:jc w:val="both"/>
        <w:rPr>
          <w:rFonts w:ascii="Arial" w:hAnsi="Arial" w:cs="Arial"/>
        </w:rPr>
      </w:pPr>
      <w:r w:rsidRPr="00D810D7">
        <w:rPr>
          <w:rFonts w:ascii="Arial" w:hAnsi="Arial" w:cs="Arial"/>
        </w:rPr>
        <w:t>обобщить полученные знания.</w:t>
      </w:r>
    </w:p>
    <w:p w:rsidR="00BE2A10" w:rsidRPr="00D810D7" w:rsidRDefault="00BE2A10" w:rsidP="008269A9">
      <w:pPr>
        <w:pStyle w:val="1"/>
        <w:ind w:left="0" w:firstLine="851"/>
        <w:jc w:val="both"/>
        <w:rPr>
          <w:rFonts w:ascii="Arial" w:hAnsi="Arial" w:cs="Arial"/>
        </w:rPr>
      </w:pPr>
      <w:r w:rsidRPr="00D810D7">
        <w:rPr>
          <w:rFonts w:ascii="Arial" w:hAnsi="Arial" w:cs="Arial"/>
          <w:b/>
        </w:rPr>
        <w:t>Объектом исследования</w:t>
      </w:r>
      <w:r w:rsidRPr="00D810D7">
        <w:rPr>
          <w:rFonts w:ascii="Arial" w:hAnsi="Arial" w:cs="Arial"/>
        </w:rPr>
        <w:t xml:space="preserve"> является общественно-политический </w:t>
      </w:r>
      <w:r w:rsidR="00FD5B05" w:rsidRPr="00D810D7">
        <w:rPr>
          <w:rFonts w:ascii="Arial" w:hAnsi="Arial" w:cs="Arial"/>
        </w:rPr>
        <w:t>еженедельник «Огонёк».</w:t>
      </w:r>
    </w:p>
    <w:p w:rsidR="00BE2A10" w:rsidRPr="00D810D7" w:rsidRDefault="00FD5B05" w:rsidP="008269A9">
      <w:pPr>
        <w:ind w:firstLine="567"/>
        <w:jc w:val="both"/>
        <w:rPr>
          <w:rFonts w:ascii="Arial" w:hAnsi="Arial" w:cs="Arial"/>
        </w:rPr>
      </w:pPr>
      <w:r w:rsidRPr="00D810D7">
        <w:rPr>
          <w:rFonts w:ascii="Arial" w:hAnsi="Arial" w:cs="Arial"/>
          <w:b/>
        </w:rPr>
        <w:t>Предметом исследования</w:t>
      </w:r>
      <w:r w:rsidRPr="00D810D7">
        <w:rPr>
          <w:rFonts w:ascii="Arial" w:hAnsi="Arial" w:cs="Arial"/>
        </w:rPr>
        <w:t xml:space="preserve"> являются преобразования в периодическом издании «Огонёк», выявленные в результате сравните</w:t>
      </w:r>
      <w:r w:rsidR="00C302D2">
        <w:rPr>
          <w:rFonts w:ascii="Arial" w:hAnsi="Arial" w:cs="Arial"/>
        </w:rPr>
        <w:t>льного анализа выпусков журнала в период перестройки.</w:t>
      </w:r>
    </w:p>
    <w:p w:rsidR="00BE2A10" w:rsidRPr="00D810D7" w:rsidRDefault="00BE2A10" w:rsidP="008269A9">
      <w:pPr>
        <w:ind w:firstLine="709"/>
        <w:jc w:val="both"/>
        <w:rPr>
          <w:rFonts w:ascii="Arial" w:hAnsi="Arial" w:cs="Arial"/>
        </w:rPr>
      </w:pPr>
      <w:r w:rsidRPr="00D810D7">
        <w:rPr>
          <w:rFonts w:ascii="Arial" w:hAnsi="Arial" w:cs="Arial"/>
          <w:b/>
        </w:rPr>
        <w:t>Теоретическую базу исследования</w:t>
      </w:r>
      <w:r w:rsidRPr="00D810D7">
        <w:rPr>
          <w:rFonts w:ascii="Arial" w:hAnsi="Arial" w:cs="Arial"/>
        </w:rPr>
        <w:t xml:space="preserve"> составили работы, посвященные изучению процесса демократизации, советской журналистики в целом и отдельно изучению журналистики на этапе перестройки. Это работа М.С. Горбачёва «Демократия – суть перестройки, суть социализма»,  работа В.В.</w:t>
      </w:r>
      <w:r w:rsidR="0034125C" w:rsidRPr="00D810D7">
        <w:rPr>
          <w:rFonts w:ascii="Arial" w:hAnsi="Arial" w:cs="Arial"/>
        </w:rPr>
        <w:t xml:space="preserve"> </w:t>
      </w:r>
      <w:r w:rsidRPr="00D810D7">
        <w:rPr>
          <w:rFonts w:ascii="Arial" w:hAnsi="Arial" w:cs="Arial"/>
        </w:rPr>
        <w:t>Мостового «Демократизация управления и печать», работа В.Г.</w:t>
      </w:r>
      <w:r w:rsidR="0034125C" w:rsidRPr="00D810D7">
        <w:rPr>
          <w:rFonts w:ascii="Arial" w:hAnsi="Arial" w:cs="Arial"/>
        </w:rPr>
        <w:t xml:space="preserve"> </w:t>
      </w:r>
      <w:r w:rsidRPr="00D810D7">
        <w:rPr>
          <w:rFonts w:ascii="Arial" w:hAnsi="Arial" w:cs="Arial"/>
        </w:rPr>
        <w:t>Синенко «Критика в печати: требования и тенденции». А т</w:t>
      </w:r>
      <w:bookmarkStart w:id="0" w:name="_GoBack"/>
      <w:bookmarkEnd w:id="0"/>
      <w:r w:rsidRPr="00D810D7">
        <w:rPr>
          <w:rFonts w:ascii="Arial" w:hAnsi="Arial" w:cs="Arial"/>
        </w:rPr>
        <w:t>акже работы И.П.</w:t>
      </w:r>
      <w:r w:rsidR="0034125C" w:rsidRPr="00D810D7">
        <w:rPr>
          <w:rFonts w:ascii="Arial" w:hAnsi="Arial" w:cs="Arial"/>
        </w:rPr>
        <w:t xml:space="preserve"> </w:t>
      </w:r>
      <w:proofErr w:type="spellStart"/>
      <w:r w:rsidRPr="00D810D7">
        <w:rPr>
          <w:rFonts w:ascii="Arial" w:hAnsi="Arial" w:cs="Arial"/>
        </w:rPr>
        <w:t>Лысаковой</w:t>
      </w:r>
      <w:proofErr w:type="spellEnd"/>
      <w:r w:rsidRPr="00D810D7">
        <w:rPr>
          <w:rFonts w:ascii="Arial" w:hAnsi="Arial" w:cs="Arial"/>
        </w:rPr>
        <w:t xml:space="preserve"> «Пресса перестройки», Т.В. Шумилиной «Какая газета нужна читателю?», И.Д. Фомичевой «Трибуна для общего диалога» и работы других учёных.  </w:t>
      </w:r>
    </w:p>
    <w:p w:rsidR="00FD5B05" w:rsidRPr="00D810D7" w:rsidRDefault="00FD5B05" w:rsidP="008269A9">
      <w:pPr>
        <w:ind w:firstLine="567"/>
        <w:jc w:val="both"/>
        <w:rPr>
          <w:rFonts w:ascii="Arial" w:hAnsi="Arial" w:cs="Arial"/>
        </w:rPr>
      </w:pPr>
      <w:r w:rsidRPr="00D810D7">
        <w:rPr>
          <w:rFonts w:ascii="Arial" w:hAnsi="Arial" w:cs="Arial"/>
          <w:b/>
        </w:rPr>
        <w:t>Эмпирическую базу исследования</w:t>
      </w:r>
      <w:r w:rsidRPr="00D810D7">
        <w:rPr>
          <w:rFonts w:ascii="Arial" w:hAnsi="Arial" w:cs="Arial"/>
        </w:rPr>
        <w:t xml:space="preserve"> составили  материалы издания, соответствующие хронологическому периоду исследования, то есть выходившие с января 1985 года по декабрь 199</w:t>
      </w:r>
      <w:r w:rsidR="00557CB6">
        <w:rPr>
          <w:rFonts w:ascii="Arial" w:hAnsi="Arial" w:cs="Arial"/>
        </w:rPr>
        <w:t>1</w:t>
      </w:r>
      <w:r w:rsidRPr="00D810D7">
        <w:rPr>
          <w:rFonts w:ascii="Arial" w:hAnsi="Arial" w:cs="Arial"/>
        </w:rPr>
        <w:t xml:space="preserve"> года.</w:t>
      </w:r>
    </w:p>
    <w:p w:rsidR="009E7457" w:rsidRPr="00D810D7" w:rsidRDefault="00BE2A10" w:rsidP="008269A9">
      <w:pPr>
        <w:ind w:firstLine="709"/>
        <w:jc w:val="both"/>
        <w:rPr>
          <w:rFonts w:ascii="Arial" w:hAnsi="Arial" w:cs="Arial"/>
        </w:rPr>
      </w:pPr>
      <w:r w:rsidRPr="00D810D7">
        <w:rPr>
          <w:rFonts w:ascii="Arial" w:hAnsi="Arial" w:cs="Arial"/>
        </w:rPr>
        <w:t>Работа состоит из Введения, двух глав, Заключения, Источников и литературы</w:t>
      </w:r>
      <w:r w:rsidR="00D810D7">
        <w:rPr>
          <w:rFonts w:ascii="Arial" w:hAnsi="Arial" w:cs="Arial"/>
        </w:rPr>
        <w:t>, Приложения.</w:t>
      </w:r>
    </w:p>
    <w:sectPr w:rsidR="009E7457" w:rsidRPr="00D810D7" w:rsidSect="00A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C8" w:rsidRDefault="00F86AC8" w:rsidP="00C302D2">
      <w:r>
        <w:separator/>
      </w:r>
    </w:p>
  </w:endnote>
  <w:endnote w:type="continuationSeparator" w:id="0">
    <w:p w:rsidR="00F86AC8" w:rsidRDefault="00F86AC8" w:rsidP="00C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C8" w:rsidRDefault="00F86AC8" w:rsidP="00C302D2">
      <w:r>
        <w:separator/>
      </w:r>
    </w:p>
  </w:footnote>
  <w:footnote w:type="continuationSeparator" w:id="0">
    <w:p w:rsidR="00F86AC8" w:rsidRDefault="00F86AC8" w:rsidP="00C3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06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10"/>
    <w:rsid w:val="00035CC1"/>
    <w:rsid w:val="000F290E"/>
    <w:rsid w:val="001638FB"/>
    <w:rsid w:val="00232C60"/>
    <w:rsid w:val="0034125C"/>
    <w:rsid w:val="003C365D"/>
    <w:rsid w:val="003E1C56"/>
    <w:rsid w:val="003E2523"/>
    <w:rsid w:val="003F1E4B"/>
    <w:rsid w:val="0042292D"/>
    <w:rsid w:val="00470E40"/>
    <w:rsid w:val="004F0575"/>
    <w:rsid w:val="005532F8"/>
    <w:rsid w:val="00557CB6"/>
    <w:rsid w:val="0065572B"/>
    <w:rsid w:val="008269A9"/>
    <w:rsid w:val="00936A25"/>
    <w:rsid w:val="00AB08DC"/>
    <w:rsid w:val="00B4261C"/>
    <w:rsid w:val="00BC7EE7"/>
    <w:rsid w:val="00BE2A10"/>
    <w:rsid w:val="00C14874"/>
    <w:rsid w:val="00C302D2"/>
    <w:rsid w:val="00D810D7"/>
    <w:rsid w:val="00DB5B40"/>
    <w:rsid w:val="00DC60C5"/>
    <w:rsid w:val="00E35A78"/>
    <w:rsid w:val="00E67817"/>
    <w:rsid w:val="00E84DA2"/>
    <w:rsid w:val="00EB6D7C"/>
    <w:rsid w:val="00F86AC8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1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2A10"/>
    <w:pPr>
      <w:ind w:left="720"/>
    </w:pPr>
  </w:style>
  <w:style w:type="paragraph" w:styleId="a3">
    <w:name w:val="header"/>
    <w:basedOn w:val="a"/>
    <w:link w:val="a4"/>
    <w:uiPriority w:val="99"/>
    <w:semiHidden/>
    <w:unhideWhenUsed/>
    <w:rsid w:val="00C30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2D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30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2D2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1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2A10"/>
    <w:pPr>
      <w:ind w:left="720"/>
    </w:pPr>
  </w:style>
  <w:style w:type="paragraph" w:styleId="a3">
    <w:name w:val="header"/>
    <w:basedOn w:val="a"/>
    <w:link w:val="a4"/>
    <w:uiPriority w:val="99"/>
    <w:semiHidden/>
    <w:unhideWhenUsed/>
    <w:rsid w:val="00C30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2D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30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2D2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CD20-79D7-472D-8F2B-F5D73992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Istoriya</cp:lastModifiedBy>
  <cp:revision>3</cp:revision>
  <dcterms:created xsi:type="dcterms:W3CDTF">2014-05-21T14:05:00Z</dcterms:created>
  <dcterms:modified xsi:type="dcterms:W3CDTF">2014-05-21T14:07:00Z</dcterms:modified>
</cp:coreProperties>
</file>