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D8" w:rsidRDefault="00FF2AD8" w:rsidP="00FF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FF2AD8" w:rsidRPr="004F6C33" w:rsidRDefault="00FF2AD8" w:rsidP="00FF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Трункова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Петра Михайловича</w:t>
      </w:r>
    </w:p>
    <w:p w:rsidR="00FF2AD8" w:rsidRPr="004F6C33" w:rsidRDefault="00FF2AD8" w:rsidP="00FF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«</w:t>
      </w:r>
      <w:r w:rsidR="003F6E1F">
        <w:rPr>
          <w:rFonts w:ascii="Arial" w:hAnsi="Arial" w:cs="Arial"/>
          <w:b/>
          <w:sz w:val="24"/>
          <w:szCs w:val="24"/>
        </w:rPr>
        <w:t xml:space="preserve">РЕЧЕВОЙ ОБЛИК ЖУРНАЛА </w:t>
      </w:r>
      <w:r w:rsidR="003F6E1F">
        <w:rPr>
          <w:rFonts w:ascii="Arial" w:hAnsi="Arial" w:cs="Arial"/>
          <w:b/>
          <w:sz w:val="24"/>
          <w:szCs w:val="24"/>
          <w:lang w:val="en-US"/>
        </w:rPr>
        <w:t>“</w:t>
      </w:r>
      <w:r>
        <w:rPr>
          <w:rFonts w:ascii="Arial" w:hAnsi="Arial" w:cs="Arial"/>
          <w:b/>
          <w:sz w:val="24"/>
          <w:szCs w:val="24"/>
        </w:rPr>
        <w:t>АФИША</w:t>
      </w:r>
      <w:r w:rsidR="003F6E1F">
        <w:rPr>
          <w:rFonts w:ascii="Arial" w:hAnsi="Arial" w:cs="Arial"/>
          <w:b/>
          <w:sz w:val="24"/>
          <w:szCs w:val="24"/>
          <w:lang w:val="en-US"/>
        </w:rPr>
        <w:t>”</w:t>
      </w:r>
      <w:r w:rsidRPr="004F6C33">
        <w:rPr>
          <w:rFonts w:ascii="Arial" w:hAnsi="Arial" w:cs="Arial"/>
          <w:b/>
          <w:sz w:val="24"/>
          <w:szCs w:val="24"/>
        </w:rPr>
        <w:t>»</w:t>
      </w:r>
    </w:p>
    <w:p w:rsidR="00FF2AD8" w:rsidRPr="004F6C33" w:rsidRDefault="00FF2AD8" w:rsidP="00FF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 xml:space="preserve">Н. рук. – </w:t>
      </w:r>
      <w:r>
        <w:rPr>
          <w:rFonts w:ascii="Arial" w:hAnsi="Arial" w:cs="Arial"/>
          <w:b/>
          <w:sz w:val="24"/>
          <w:szCs w:val="24"/>
        </w:rPr>
        <w:t>Коньков Владимир Иванович</w:t>
      </w:r>
      <w:r w:rsidRPr="004F6C33">
        <w:rPr>
          <w:rFonts w:ascii="Arial" w:hAnsi="Arial" w:cs="Arial"/>
          <w:b/>
          <w:sz w:val="24"/>
          <w:szCs w:val="24"/>
        </w:rPr>
        <w:t xml:space="preserve">, доктор </w:t>
      </w:r>
      <w:proofErr w:type="spellStart"/>
      <w:r w:rsidRPr="004F6C33">
        <w:rPr>
          <w:rFonts w:ascii="Arial" w:hAnsi="Arial" w:cs="Arial"/>
          <w:b/>
          <w:sz w:val="24"/>
          <w:szCs w:val="24"/>
        </w:rPr>
        <w:t>филол</w:t>
      </w:r>
      <w:proofErr w:type="spellEnd"/>
      <w:r w:rsidRPr="004F6C33">
        <w:rPr>
          <w:rFonts w:ascii="Arial" w:hAnsi="Arial" w:cs="Arial"/>
          <w:b/>
          <w:sz w:val="24"/>
          <w:szCs w:val="24"/>
        </w:rPr>
        <w:t>. наук</w:t>
      </w:r>
    </w:p>
    <w:p w:rsidR="00FF2AD8" w:rsidRPr="004F6C33" w:rsidRDefault="00FF2AD8" w:rsidP="00FF2A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C33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FF2AD8" w:rsidRPr="00FF2AD8" w:rsidRDefault="00FF2AD8" w:rsidP="00FF2AD8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F6C33">
        <w:rPr>
          <w:rFonts w:ascii="Arial" w:hAnsi="Arial" w:cs="Arial"/>
          <w:b/>
          <w:sz w:val="24"/>
          <w:szCs w:val="24"/>
        </w:rPr>
        <w:t>Очно-заочная</w:t>
      </w:r>
      <w:proofErr w:type="spellEnd"/>
      <w:r w:rsidRPr="004F6C33">
        <w:rPr>
          <w:rFonts w:ascii="Arial" w:hAnsi="Arial" w:cs="Arial"/>
          <w:b/>
          <w:sz w:val="24"/>
          <w:szCs w:val="24"/>
        </w:rPr>
        <w:t xml:space="preserve"> форма обучения</w:t>
      </w:r>
    </w:p>
    <w:p w:rsidR="00E337EF" w:rsidRPr="009C36D5" w:rsidRDefault="0030518A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9C36D5">
        <w:rPr>
          <w:rFonts w:ascii="Arial" w:hAnsi="Arial" w:cs="Arial"/>
          <w:sz w:val="24"/>
          <w:szCs w:val="24"/>
        </w:rPr>
        <w:t xml:space="preserve"> обусло</w:t>
      </w:r>
      <w:r w:rsidR="00E337EF" w:rsidRPr="009C36D5">
        <w:rPr>
          <w:rFonts w:ascii="Arial" w:hAnsi="Arial" w:cs="Arial"/>
          <w:sz w:val="24"/>
          <w:szCs w:val="24"/>
        </w:rPr>
        <w:t xml:space="preserve">влена необходимостью постоянной </w:t>
      </w:r>
      <w:r w:rsidRPr="009C36D5">
        <w:rPr>
          <w:rFonts w:ascii="Arial" w:hAnsi="Arial" w:cs="Arial"/>
          <w:sz w:val="24"/>
          <w:szCs w:val="24"/>
        </w:rPr>
        <w:t xml:space="preserve">фиксации изменений стилевого облика развлекательного издания, связанных с современными изменениями </w:t>
      </w:r>
      <w:proofErr w:type="spellStart"/>
      <w:r w:rsidRPr="009C36D5">
        <w:rPr>
          <w:rFonts w:ascii="Arial" w:hAnsi="Arial" w:cs="Arial"/>
          <w:sz w:val="24"/>
          <w:szCs w:val="24"/>
        </w:rPr>
        <w:t>медиадискурса</w:t>
      </w:r>
      <w:proofErr w:type="spellEnd"/>
      <w:r w:rsidRPr="009C36D5">
        <w:rPr>
          <w:rFonts w:ascii="Arial" w:hAnsi="Arial" w:cs="Arial"/>
          <w:sz w:val="24"/>
          <w:szCs w:val="24"/>
        </w:rPr>
        <w:t>. Очевидно, что речевой облик любого периодического издания постоя</w:t>
      </w:r>
      <w:r w:rsidR="00E337EF" w:rsidRPr="009C36D5">
        <w:rPr>
          <w:rFonts w:ascii="Arial" w:hAnsi="Arial" w:cs="Arial"/>
          <w:sz w:val="24"/>
          <w:szCs w:val="24"/>
        </w:rPr>
        <w:t xml:space="preserve">нно меняется,  в частности, под </w:t>
      </w:r>
      <w:r w:rsidRPr="009C36D5">
        <w:rPr>
          <w:rFonts w:ascii="Arial" w:hAnsi="Arial" w:cs="Arial"/>
          <w:sz w:val="24"/>
          <w:szCs w:val="24"/>
        </w:rPr>
        <w:t xml:space="preserve">воздействием экстралингвистических факторов. Наиболее серьезные </w:t>
      </w:r>
      <w:r w:rsidR="00E337EF" w:rsidRPr="009C36D5">
        <w:rPr>
          <w:rFonts w:ascii="Arial" w:hAnsi="Arial" w:cs="Arial"/>
          <w:sz w:val="24"/>
          <w:szCs w:val="24"/>
        </w:rPr>
        <w:t>и</w:t>
      </w:r>
      <w:r w:rsidRPr="009C36D5">
        <w:rPr>
          <w:rFonts w:ascii="Arial" w:hAnsi="Arial" w:cs="Arial"/>
          <w:sz w:val="24"/>
          <w:szCs w:val="24"/>
        </w:rPr>
        <w:t xml:space="preserve">зменения, на первый взгляд, должны претерпевать  развлекательные </w:t>
      </w:r>
      <w:proofErr w:type="spellStart"/>
      <w:r w:rsidRPr="009C36D5">
        <w:rPr>
          <w:rFonts w:ascii="Arial" w:hAnsi="Arial" w:cs="Arial"/>
          <w:sz w:val="24"/>
          <w:szCs w:val="24"/>
        </w:rPr>
        <w:t>медиа</w:t>
      </w:r>
      <w:proofErr w:type="spellEnd"/>
      <w:r w:rsidRPr="009C36D5">
        <w:rPr>
          <w:rFonts w:ascii="Arial" w:hAnsi="Arial" w:cs="Arial"/>
          <w:sz w:val="24"/>
          <w:szCs w:val="24"/>
        </w:rPr>
        <w:t>, которые сильнее других изданий зависят от влияния моды.</w:t>
      </w:r>
      <w:r w:rsidR="00E337EF" w:rsidRPr="009C36D5">
        <w:rPr>
          <w:rFonts w:ascii="Arial" w:hAnsi="Arial" w:cs="Arial"/>
          <w:sz w:val="24"/>
          <w:szCs w:val="24"/>
        </w:rPr>
        <w:t xml:space="preserve"> </w:t>
      </w:r>
    </w:p>
    <w:p w:rsidR="00E337EF" w:rsidRPr="009C36D5" w:rsidRDefault="0030518A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>Научная новизна</w:t>
      </w:r>
      <w:r w:rsidRPr="009C36D5">
        <w:rPr>
          <w:rFonts w:ascii="Arial" w:hAnsi="Arial" w:cs="Arial"/>
          <w:sz w:val="24"/>
          <w:szCs w:val="24"/>
        </w:rPr>
        <w:t xml:space="preserve"> связана с предпринятой попыткой проследить произошедшие с течением времени изменения речевого облика развлекательного издания.</w:t>
      </w:r>
      <w:r w:rsidR="008275E7" w:rsidRPr="009C36D5">
        <w:rPr>
          <w:rFonts w:ascii="Arial" w:hAnsi="Arial" w:cs="Arial"/>
          <w:sz w:val="24"/>
          <w:szCs w:val="24"/>
        </w:rPr>
        <w:t xml:space="preserve"> </w:t>
      </w:r>
    </w:p>
    <w:p w:rsidR="00E337EF" w:rsidRPr="009C36D5" w:rsidRDefault="0030518A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>Цель</w:t>
      </w:r>
      <w:r w:rsidRPr="009C36D5">
        <w:rPr>
          <w:rFonts w:ascii="Arial" w:hAnsi="Arial" w:cs="Arial"/>
          <w:sz w:val="24"/>
          <w:szCs w:val="24"/>
        </w:rPr>
        <w:t xml:space="preserve"> исследования данной </w:t>
      </w:r>
      <w:r w:rsidRPr="009C36D5">
        <w:rPr>
          <w:rStyle w:val="15"/>
          <w:rFonts w:ascii="Arial" w:hAnsi="Arial" w:cs="Arial"/>
          <w:b w:val="0"/>
          <w:sz w:val="24"/>
          <w:szCs w:val="24"/>
        </w:rPr>
        <w:t>дипломной работы заключается</w:t>
      </w:r>
      <w:r w:rsidRPr="009C36D5">
        <w:rPr>
          <w:rFonts w:ascii="Arial" w:hAnsi="Arial" w:cs="Arial"/>
          <w:sz w:val="24"/>
          <w:szCs w:val="24"/>
        </w:rPr>
        <w:t xml:space="preserve"> в описании речевого облика  журнала «Афиша» как типового развлекательного издания.</w:t>
      </w:r>
      <w:r w:rsidR="008275E7" w:rsidRPr="009C36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37EF" w:rsidRPr="009C36D5">
        <w:rPr>
          <w:rFonts w:ascii="Arial" w:hAnsi="Arial" w:cs="Arial"/>
          <w:sz w:val="24"/>
          <w:szCs w:val="24"/>
        </w:rPr>
        <w:t>Д</w:t>
      </w:r>
      <w:r w:rsidRPr="009C36D5">
        <w:rPr>
          <w:rFonts w:ascii="Arial" w:hAnsi="Arial" w:cs="Arial"/>
          <w:sz w:val="24"/>
          <w:szCs w:val="24"/>
        </w:rPr>
        <w:t xml:space="preserve">ля достижения </w:t>
      </w:r>
      <w:r w:rsidR="008275E7" w:rsidRPr="009C36D5">
        <w:rPr>
          <w:rFonts w:ascii="Arial" w:hAnsi="Arial" w:cs="Arial"/>
          <w:sz w:val="24"/>
          <w:szCs w:val="24"/>
        </w:rPr>
        <w:t xml:space="preserve">намеченной цели поставлены следующие </w:t>
      </w:r>
      <w:r w:rsidR="008275E7" w:rsidRPr="009C36D5">
        <w:rPr>
          <w:rFonts w:ascii="Arial" w:hAnsi="Arial" w:cs="Arial"/>
          <w:b/>
          <w:sz w:val="24"/>
          <w:szCs w:val="24"/>
        </w:rPr>
        <w:t>задачи</w:t>
      </w:r>
      <w:r w:rsidRPr="009C36D5">
        <w:rPr>
          <w:rFonts w:ascii="Arial" w:hAnsi="Arial" w:cs="Arial"/>
          <w:sz w:val="24"/>
          <w:szCs w:val="24"/>
        </w:rPr>
        <w:t>:</w:t>
      </w:r>
      <w:r w:rsidRPr="009C36D5">
        <w:rPr>
          <w:rFonts w:ascii="Arial" w:hAnsi="Arial" w:cs="Arial"/>
          <w:b/>
          <w:sz w:val="24"/>
          <w:szCs w:val="24"/>
        </w:rPr>
        <w:t xml:space="preserve"> </w:t>
      </w:r>
      <w:r w:rsidRPr="009C36D5">
        <w:rPr>
          <w:rFonts w:ascii="Arial" w:hAnsi="Arial" w:cs="Arial"/>
          <w:sz w:val="24"/>
          <w:szCs w:val="24"/>
        </w:rPr>
        <w:t xml:space="preserve">изучить литературу, связанную с темой исследования; описать набор экстралингвистических факторов, которые влияют на формирование речевого облика периодического издания; рассмотреть речевую форму периодического издания как проявление его </w:t>
      </w:r>
      <w:proofErr w:type="spellStart"/>
      <w:r w:rsidRPr="009C36D5">
        <w:rPr>
          <w:rFonts w:ascii="Arial" w:hAnsi="Arial" w:cs="Arial"/>
          <w:sz w:val="24"/>
          <w:szCs w:val="24"/>
        </w:rPr>
        <w:t>интенциональных</w:t>
      </w:r>
      <w:proofErr w:type="spellEnd"/>
      <w:r w:rsidRPr="009C36D5">
        <w:rPr>
          <w:rFonts w:ascii="Arial" w:hAnsi="Arial" w:cs="Arial"/>
          <w:sz w:val="24"/>
          <w:szCs w:val="24"/>
        </w:rPr>
        <w:t xml:space="preserve"> характеристик; </w:t>
      </w:r>
      <w:r w:rsidRPr="009C36D5">
        <w:rPr>
          <w:rFonts w:ascii="Arial" w:hAnsi="Arial" w:cs="Arial"/>
          <w:b/>
          <w:sz w:val="24"/>
          <w:szCs w:val="24"/>
        </w:rPr>
        <w:t xml:space="preserve"> </w:t>
      </w:r>
      <w:r w:rsidRPr="009C36D5">
        <w:rPr>
          <w:rFonts w:ascii="Arial" w:hAnsi="Arial" w:cs="Arial"/>
          <w:sz w:val="24"/>
          <w:szCs w:val="24"/>
        </w:rPr>
        <w:t>определить основные речевые особенности, которые ложатся в основу речевого облика периодического издания; проанализировать речевой облик развлекательного издания на основе анализа речевого облика журнала «Афиша».</w:t>
      </w:r>
      <w:r w:rsidR="008275E7" w:rsidRPr="009C36D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E3172" w:rsidRPr="003F6E1F" w:rsidRDefault="00DE3172" w:rsidP="003F6E1F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 xml:space="preserve">Объектом </w:t>
      </w:r>
      <w:r w:rsidRPr="009C36D5">
        <w:rPr>
          <w:rFonts w:ascii="Arial" w:hAnsi="Arial" w:cs="Arial"/>
          <w:sz w:val="24"/>
          <w:szCs w:val="24"/>
        </w:rPr>
        <w:t>исследования</w:t>
      </w:r>
      <w:r w:rsidRPr="009C36D5">
        <w:rPr>
          <w:rFonts w:ascii="Arial" w:hAnsi="Arial" w:cs="Arial"/>
          <w:b/>
          <w:sz w:val="24"/>
          <w:szCs w:val="24"/>
        </w:rPr>
        <w:t xml:space="preserve"> </w:t>
      </w:r>
      <w:r w:rsidRPr="009C36D5">
        <w:rPr>
          <w:rFonts w:ascii="Arial" w:hAnsi="Arial" w:cs="Arial"/>
          <w:sz w:val="24"/>
          <w:szCs w:val="24"/>
        </w:rPr>
        <w:t xml:space="preserve">является речевой облик  журнала «Афиша» как одного из наиболее влиятельных современных российских развлекательных изданий. </w:t>
      </w:r>
      <w:r w:rsidRPr="009C36D5">
        <w:rPr>
          <w:rFonts w:ascii="Arial" w:hAnsi="Arial" w:cs="Arial"/>
          <w:b/>
          <w:sz w:val="24"/>
          <w:szCs w:val="24"/>
        </w:rPr>
        <w:t>Предметом</w:t>
      </w:r>
      <w:r w:rsidRPr="009C36D5">
        <w:rPr>
          <w:rFonts w:ascii="Arial" w:hAnsi="Arial" w:cs="Arial"/>
          <w:sz w:val="24"/>
          <w:szCs w:val="24"/>
        </w:rPr>
        <w:t xml:space="preserve"> — сформировавшаяся под влиянием экстралингвистических факторов совокупность речевых особенностей издания.</w:t>
      </w:r>
      <w:r w:rsidRPr="009C36D5">
        <w:rPr>
          <w:rFonts w:ascii="Arial" w:hAnsi="Arial" w:cs="Arial"/>
          <w:b/>
          <w:sz w:val="24"/>
          <w:szCs w:val="24"/>
        </w:rPr>
        <w:t xml:space="preserve"> </w:t>
      </w:r>
    </w:p>
    <w:p w:rsidR="00E337EF" w:rsidRPr="009C36D5" w:rsidRDefault="00E337EF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>Структура</w:t>
      </w:r>
      <w:r w:rsidRPr="009C36D5">
        <w:rPr>
          <w:rFonts w:ascii="Arial" w:hAnsi="Arial" w:cs="Arial"/>
          <w:sz w:val="24"/>
          <w:szCs w:val="24"/>
        </w:rPr>
        <w:t xml:space="preserve">. Основная часть работы состоит из трех глав. </w:t>
      </w:r>
      <w:r w:rsidR="008275E7" w:rsidRPr="009C36D5">
        <w:rPr>
          <w:rFonts w:ascii="Arial" w:hAnsi="Arial" w:cs="Arial"/>
          <w:sz w:val="24"/>
          <w:szCs w:val="24"/>
        </w:rPr>
        <w:t>В первой главе дается историческая справка</w:t>
      </w:r>
      <w:r w:rsidR="00DE3172" w:rsidRPr="009C36D5">
        <w:rPr>
          <w:rFonts w:ascii="Arial" w:hAnsi="Arial" w:cs="Arial"/>
          <w:sz w:val="24"/>
          <w:szCs w:val="24"/>
        </w:rPr>
        <w:t>, которая позволяет о</w:t>
      </w:r>
      <w:r w:rsidR="008275E7" w:rsidRPr="009C36D5">
        <w:rPr>
          <w:rFonts w:ascii="Arial" w:hAnsi="Arial" w:cs="Arial"/>
          <w:sz w:val="24"/>
          <w:szCs w:val="24"/>
        </w:rPr>
        <w:t xml:space="preserve">ценить влияние экстралингвистических факторов на изменение структуры и концепции журнала «Афиша». Во второй главе проанализирована основная литература, сформирована теоретическая база исследования, проведена работа с эмпирическим материалом, которому дан подробный анализ. </w:t>
      </w:r>
      <w:r w:rsidR="00DE3172" w:rsidRPr="009C36D5">
        <w:rPr>
          <w:rFonts w:ascii="Arial" w:hAnsi="Arial" w:cs="Arial"/>
          <w:sz w:val="24"/>
          <w:szCs w:val="24"/>
        </w:rPr>
        <w:t>В частности, выявлены содержательно-жанровые особенности издания</w:t>
      </w:r>
      <w:r w:rsidR="008275E7" w:rsidRPr="009C36D5">
        <w:rPr>
          <w:rFonts w:ascii="Arial" w:hAnsi="Arial" w:cs="Arial"/>
          <w:sz w:val="24"/>
          <w:szCs w:val="24"/>
        </w:rPr>
        <w:t>. Третья глава посвящена выявлению основных речевых особенностей издания.</w:t>
      </w:r>
    </w:p>
    <w:p w:rsidR="00E337EF" w:rsidRPr="009C36D5" w:rsidRDefault="00E337EF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>Методологической основой</w:t>
      </w:r>
      <w:r w:rsidRPr="009C36D5">
        <w:rPr>
          <w:rFonts w:ascii="Arial" w:hAnsi="Arial" w:cs="Arial"/>
          <w:sz w:val="24"/>
          <w:szCs w:val="24"/>
        </w:rPr>
        <w:t xml:space="preserve"> работы являются классические труды по лингвостилистике и </w:t>
      </w:r>
      <w:proofErr w:type="spellStart"/>
      <w:r w:rsidRPr="009C36D5">
        <w:rPr>
          <w:rFonts w:ascii="Arial" w:hAnsi="Arial" w:cs="Arial"/>
          <w:sz w:val="24"/>
          <w:szCs w:val="24"/>
        </w:rPr>
        <w:t>речеведению</w:t>
      </w:r>
      <w:proofErr w:type="spellEnd"/>
      <w:r w:rsidRPr="009C36D5">
        <w:rPr>
          <w:rFonts w:ascii="Arial" w:hAnsi="Arial" w:cs="Arial"/>
          <w:sz w:val="24"/>
          <w:szCs w:val="24"/>
        </w:rPr>
        <w:t xml:space="preserve">: это труды М.М.Бахтина, В.В.Виноградова, Ю.М.Лотмана и пр. При рассмотрении вопроса </w:t>
      </w:r>
      <w:proofErr w:type="gramStart"/>
      <w:r w:rsidRPr="009C36D5">
        <w:rPr>
          <w:rFonts w:ascii="Arial" w:hAnsi="Arial" w:cs="Arial"/>
          <w:sz w:val="24"/>
          <w:szCs w:val="24"/>
        </w:rPr>
        <w:t>значимыми</w:t>
      </w:r>
      <w:proofErr w:type="gramEnd"/>
      <w:r w:rsidRPr="009C36D5">
        <w:rPr>
          <w:rFonts w:ascii="Arial" w:hAnsi="Arial" w:cs="Arial"/>
          <w:sz w:val="24"/>
          <w:szCs w:val="24"/>
        </w:rPr>
        <w:t xml:space="preserve"> также стали положения, описанные В.И.Коньковым, О.В.Неупокоевой, </w:t>
      </w:r>
      <w:proofErr w:type="spellStart"/>
      <w:r w:rsidRPr="009C36D5">
        <w:rPr>
          <w:rFonts w:ascii="Arial" w:hAnsi="Arial" w:cs="Arial"/>
          <w:sz w:val="24"/>
          <w:szCs w:val="24"/>
        </w:rPr>
        <w:t>Л.Р.Дускаевой</w:t>
      </w:r>
      <w:proofErr w:type="spellEnd"/>
      <w:r w:rsidRPr="009C36D5">
        <w:rPr>
          <w:rFonts w:ascii="Arial" w:hAnsi="Arial" w:cs="Arial"/>
          <w:sz w:val="24"/>
          <w:szCs w:val="24"/>
        </w:rPr>
        <w:t xml:space="preserve"> и пр. </w:t>
      </w:r>
    </w:p>
    <w:p w:rsidR="003F74A8" w:rsidRPr="009C36D5" w:rsidRDefault="00E337EF" w:rsidP="003F6E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36D5">
        <w:rPr>
          <w:rFonts w:ascii="Arial" w:hAnsi="Arial" w:cs="Arial"/>
          <w:b/>
          <w:sz w:val="24"/>
          <w:szCs w:val="24"/>
        </w:rPr>
        <w:t xml:space="preserve">Эмпирическую базу </w:t>
      </w:r>
      <w:r w:rsidRPr="009C36D5">
        <w:rPr>
          <w:rFonts w:ascii="Arial" w:hAnsi="Arial" w:cs="Arial"/>
          <w:sz w:val="24"/>
          <w:szCs w:val="24"/>
        </w:rPr>
        <w:t>исследования составили 25 выпусков журнала «Афиша» с 22 апреля 2013 по 21 апреля 2014 года. Это все номера журнала (периодичность издания – два раза в неделю), вышедшие за данный период. Первым номером, построенным по новой концепции журнала, стал выпуск №244 за 22 апреля, именно поэтому им задано начало исследования.</w:t>
      </w:r>
    </w:p>
    <w:sectPr w:rsidR="003F74A8" w:rsidRPr="009C36D5" w:rsidSect="003F6E1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8A"/>
    <w:rsid w:val="0030518A"/>
    <w:rsid w:val="00307363"/>
    <w:rsid w:val="003F6E1F"/>
    <w:rsid w:val="003F74A8"/>
    <w:rsid w:val="007A0086"/>
    <w:rsid w:val="008275E7"/>
    <w:rsid w:val="0093223F"/>
    <w:rsid w:val="009C36D5"/>
    <w:rsid w:val="00A8402E"/>
    <w:rsid w:val="00CC640C"/>
    <w:rsid w:val="00DE3172"/>
    <w:rsid w:val="00E16FB1"/>
    <w:rsid w:val="00E337EF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8A"/>
  </w:style>
  <w:style w:type="paragraph" w:styleId="1">
    <w:name w:val="heading 1"/>
    <w:basedOn w:val="a"/>
    <w:next w:val="a"/>
    <w:link w:val="10"/>
    <w:uiPriority w:val="9"/>
    <w:qFormat/>
    <w:rsid w:val="00827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30518A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 w:bidi="gu-IN"/>
    </w:rPr>
  </w:style>
  <w:style w:type="character" w:customStyle="1" w:styleId="11">
    <w:name w:val="Основной текст Знак1"/>
    <w:basedOn w:val="a0"/>
    <w:link w:val="a4"/>
    <w:uiPriority w:val="99"/>
    <w:rsid w:val="0030518A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30518A"/>
    <w:pPr>
      <w:shd w:val="clear" w:color="auto" w:fill="FFFFFF"/>
      <w:spacing w:before="360" w:after="1080" w:line="240" w:lineRule="atLeast"/>
      <w:ind w:hanging="320"/>
      <w:jc w:val="center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30518A"/>
  </w:style>
  <w:style w:type="character" w:customStyle="1" w:styleId="15">
    <w:name w:val="Основной текст + Полужирный15"/>
    <w:basedOn w:val="11"/>
    <w:uiPriority w:val="99"/>
    <w:rsid w:val="0030518A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827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l.feshchenko</cp:lastModifiedBy>
  <cp:revision>2</cp:revision>
  <dcterms:created xsi:type="dcterms:W3CDTF">2014-05-20T10:25:00Z</dcterms:created>
  <dcterms:modified xsi:type="dcterms:W3CDTF">2014-05-20T10:25:00Z</dcterms:modified>
</cp:coreProperties>
</file>