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22" w:rsidRPr="00D31F2F" w:rsidRDefault="00D31F2F" w:rsidP="00415D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1F2F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  <w:r w:rsidRPr="00D31F2F">
        <w:rPr>
          <w:rFonts w:ascii="Arial" w:hAnsi="Arial" w:cs="Arial"/>
          <w:b/>
          <w:sz w:val="24"/>
          <w:szCs w:val="24"/>
        </w:rPr>
        <w:br/>
        <w:t>Медведевой Марии Ивановны</w:t>
      </w:r>
      <w:r w:rsidRPr="00D31F2F">
        <w:rPr>
          <w:rFonts w:ascii="Arial" w:hAnsi="Arial" w:cs="Arial"/>
          <w:b/>
          <w:sz w:val="24"/>
          <w:szCs w:val="24"/>
        </w:rPr>
        <w:br/>
        <w:t xml:space="preserve">«ОБРАТНАЯ СВЯЗЬ В СЕТЕВЫХ СМИ: </w:t>
      </w:r>
      <w:r w:rsidR="00633F94">
        <w:rPr>
          <w:rFonts w:ascii="Arial" w:hAnsi="Arial" w:cs="Arial"/>
          <w:b/>
          <w:sz w:val="24"/>
          <w:szCs w:val="24"/>
        </w:rPr>
        <w:br/>
      </w:r>
      <w:r w:rsidRPr="00D31F2F">
        <w:rPr>
          <w:rFonts w:ascii="Arial" w:hAnsi="Arial" w:cs="Arial"/>
          <w:b/>
          <w:sz w:val="24"/>
          <w:szCs w:val="24"/>
        </w:rPr>
        <w:t>СТРАТЕГИИ ВОВЛЕЧЕНИЯ АУДИТОРИИ»</w:t>
      </w:r>
    </w:p>
    <w:p w:rsidR="00D31F2F" w:rsidRPr="00D31F2F" w:rsidRDefault="00D31F2F" w:rsidP="00415D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1F2F">
        <w:rPr>
          <w:rFonts w:ascii="Arial" w:hAnsi="Arial" w:cs="Arial"/>
          <w:b/>
          <w:sz w:val="24"/>
          <w:szCs w:val="24"/>
        </w:rPr>
        <w:t>Н. рук.</w:t>
      </w:r>
      <w:r w:rsidR="00666FBA">
        <w:rPr>
          <w:rFonts w:ascii="Arial" w:hAnsi="Arial" w:cs="Arial"/>
          <w:b/>
          <w:sz w:val="24"/>
          <w:szCs w:val="24"/>
        </w:rPr>
        <w:t xml:space="preserve"> ‒</w:t>
      </w:r>
      <w:r w:rsidRPr="00D31F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31F2F">
        <w:rPr>
          <w:rFonts w:ascii="Arial" w:hAnsi="Arial" w:cs="Arial"/>
          <w:b/>
          <w:sz w:val="24"/>
          <w:szCs w:val="24"/>
        </w:rPr>
        <w:t>Хубецова</w:t>
      </w:r>
      <w:proofErr w:type="spellEnd"/>
      <w:r w:rsidRPr="00D31F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31F2F">
        <w:rPr>
          <w:rFonts w:ascii="Arial" w:hAnsi="Arial" w:cs="Arial"/>
          <w:b/>
          <w:sz w:val="24"/>
          <w:szCs w:val="24"/>
        </w:rPr>
        <w:t>Залина</w:t>
      </w:r>
      <w:proofErr w:type="spellEnd"/>
      <w:r w:rsidRPr="00D31F2F">
        <w:rPr>
          <w:rFonts w:ascii="Arial" w:hAnsi="Arial" w:cs="Arial"/>
          <w:b/>
          <w:sz w:val="24"/>
          <w:szCs w:val="24"/>
        </w:rPr>
        <w:t xml:space="preserve"> Федоровна, канд</w:t>
      </w:r>
      <w:r w:rsidR="00666FBA">
        <w:rPr>
          <w:rFonts w:ascii="Arial" w:hAnsi="Arial" w:cs="Arial"/>
          <w:b/>
          <w:sz w:val="24"/>
          <w:szCs w:val="24"/>
        </w:rPr>
        <w:t>.</w:t>
      </w:r>
      <w:r w:rsidRPr="00D31F2F">
        <w:rPr>
          <w:rFonts w:ascii="Arial" w:hAnsi="Arial" w:cs="Arial"/>
          <w:b/>
          <w:sz w:val="24"/>
          <w:szCs w:val="24"/>
        </w:rPr>
        <w:t xml:space="preserve"> полит</w:t>
      </w:r>
      <w:proofErr w:type="gramStart"/>
      <w:r w:rsidR="00666FBA">
        <w:rPr>
          <w:rFonts w:ascii="Arial" w:hAnsi="Arial" w:cs="Arial"/>
          <w:b/>
          <w:sz w:val="24"/>
          <w:szCs w:val="24"/>
        </w:rPr>
        <w:t>.</w:t>
      </w:r>
      <w:proofErr w:type="gramEnd"/>
      <w:r w:rsidRPr="00D31F2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31F2F">
        <w:rPr>
          <w:rFonts w:ascii="Arial" w:hAnsi="Arial" w:cs="Arial"/>
          <w:b/>
          <w:sz w:val="24"/>
          <w:szCs w:val="24"/>
        </w:rPr>
        <w:t>н</w:t>
      </w:r>
      <w:proofErr w:type="gramEnd"/>
      <w:r w:rsidRPr="00D31F2F">
        <w:rPr>
          <w:rFonts w:ascii="Arial" w:hAnsi="Arial" w:cs="Arial"/>
          <w:b/>
          <w:sz w:val="24"/>
          <w:szCs w:val="24"/>
        </w:rPr>
        <w:t>аук, доцент</w:t>
      </w:r>
      <w:r w:rsidRPr="00D31F2F">
        <w:rPr>
          <w:rFonts w:ascii="Arial" w:hAnsi="Arial" w:cs="Arial"/>
          <w:b/>
          <w:sz w:val="24"/>
          <w:szCs w:val="24"/>
        </w:rPr>
        <w:br/>
        <w:t>Кафедра теории журналистики и массовых коммуникаций</w:t>
      </w:r>
      <w:r w:rsidRPr="00D31F2F">
        <w:rPr>
          <w:rFonts w:ascii="Arial" w:hAnsi="Arial" w:cs="Arial"/>
          <w:b/>
          <w:sz w:val="24"/>
          <w:szCs w:val="24"/>
        </w:rPr>
        <w:br/>
        <w:t>Очно-заочная форма обучения</w:t>
      </w:r>
    </w:p>
    <w:p w:rsidR="00D31F2F" w:rsidRDefault="00D31F2F" w:rsidP="00415D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323F" w:rsidRDefault="00D31F2F" w:rsidP="00415D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Современн</w:t>
      </w:r>
      <w:r w:rsidR="007E4D8C">
        <w:rPr>
          <w:rFonts w:ascii="Arial" w:hAnsi="Arial" w:cs="Arial"/>
          <w:sz w:val="24"/>
          <w:szCs w:val="24"/>
        </w:rPr>
        <w:t>ая</w:t>
      </w:r>
      <w:proofErr w:type="gramEnd"/>
      <w:r w:rsidR="007E4D8C">
        <w:rPr>
          <w:rFonts w:ascii="Arial" w:hAnsi="Arial" w:cs="Arial"/>
          <w:sz w:val="24"/>
          <w:szCs w:val="24"/>
        </w:rPr>
        <w:t xml:space="preserve"> российская </w:t>
      </w:r>
      <w:proofErr w:type="spellStart"/>
      <w:r w:rsidR="007E4D8C">
        <w:rPr>
          <w:rFonts w:ascii="Arial" w:hAnsi="Arial" w:cs="Arial"/>
          <w:sz w:val="24"/>
          <w:szCs w:val="24"/>
        </w:rPr>
        <w:t>медиасфера</w:t>
      </w:r>
      <w:proofErr w:type="spellEnd"/>
      <w:r w:rsidR="007E4D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пережива</w:t>
      </w:r>
      <w:r w:rsidR="007E4D8C">
        <w:rPr>
          <w:rFonts w:ascii="Arial" w:hAnsi="Arial" w:cs="Arial"/>
          <w:sz w:val="24"/>
          <w:szCs w:val="24"/>
        </w:rPr>
        <w:t xml:space="preserve">ет сегодня </w:t>
      </w:r>
      <w:r w:rsidR="00237BDF">
        <w:rPr>
          <w:rFonts w:ascii="Arial" w:hAnsi="Arial" w:cs="Arial"/>
          <w:sz w:val="24"/>
          <w:szCs w:val="24"/>
        </w:rPr>
        <w:t xml:space="preserve">большие </w:t>
      </w:r>
      <w:r>
        <w:rPr>
          <w:rFonts w:ascii="Arial" w:hAnsi="Arial" w:cs="Arial"/>
          <w:sz w:val="24"/>
          <w:szCs w:val="24"/>
        </w:rPr>
        <w:t xml:space="preserve">изменения. В связи с усилением </w:t>
      </w:r>
      <w:r w:rsidR="00237BDF">
        <w:rPr>
          <w:rFonts w:ascii="Arial" w:hAnsi="Arial" w:cs="Arial"/>
          <w:sz w:val="24"/>
          <w:szCs w:val="24"/>
        </w:rPr>
        <w:t xml:space="preserve">позиций </w:t>
      </w:r>
      <w:r w:rsidR="007E4D8C">
        <w:rPr>
          <w:rFonts w:ascii="Arial" w:hAnsi="Arial" w:cs="Arial"/>
          <w:sz w:val="24"/>
          <w:szCs w:val="24"/>
        </w:rPr>
        <w:t xml:space="preserve">самого молодого сегмента </w:t>
      </w:r>
      <w:proofErr w:type="spellStart"/>
      <w:r w:rsidR="007E4D8C">
        <w:rPr>
          <w:rFonts w:ascii="Arial" w:hAnsi="Arial" w:cs="Arial"/>
          <w:sz w:val="24"/>
          <w:szCs w:val="24"/>
        </w:rPr>
        <w:t>медиарынка</w:t>
      </w:r>
      <w:proofErr w:type="spellEnd"/>
      <w:r w:rsidR="007E4D8C">
        <w:rPr>
          <w:rFonts w:ascii="Arial" w:hAnsi="Arial" w:cs="Arial"/>
          <w:sz w:val="24"/>
          <w:szCs w:val="24"/>
        </w:rPr>
        <w:t xml:space="preserve"> </w:t>
      </w:r>
      <w:r w:rsidR="00666FBA">
        <w:rPr>
          <w:rFonts w:ascii="Arial" w:hAnsi="Arial" w:cs="Arial"/>
          <w:sz w:val="24"/>
          <w:szCs w:val="24"/>
        </w:rPr>
        <w:t>‒</w:t>
      </w:r>
      <w:r w:rsidR="007E4D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сетевых СМИ </w:t>
      </w:r>
      <w:r w:rsidR="00666FBA">
        <w:rPr>
          <w:rFonts w:ascii="Arial" w:hAnsi="Arial" w:cs="Arial"/>
          <w:sz w:val="24"/>
          <w:szCs w:val="24"/>
        </w:rPr>
        <w:t>‒</w:t>
      </w:r>
      <w:bookmarkStart w:id="0" w:name="_GoBack"/>
      <w:bookmarkEnd w:id="0"/>
      <w:r w:rsidR="007E4D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происходит трансформация всей коммуникативной парадигмы журналистики. </w:t>
      </w:r>
      <w:r w:rsidR="00237BDF">
        <w:rPr>
          <w:rFonts w:ascii="Arial" w:hAnsi="Arial" w:cs="Arial"/>
          <w:sz w:val="24"/>
          <w:szCs w:val="24"/>
        </w:rPr>
        <w:t>Редакци</w:t>
      </w:r>
      <w:r w:rsidR="0042586D">
        <w:rPr>
          <w:rFonts w:ascii="Arial" w:hAnsi="Arial" w:cs="Arial"/>
          <w:sz w:val="24"/>
          <w:szCs w:val="24"/>
        </w:rPr>
        <w:t>и</w:t>
      </w:r>
      <w:r w:rsidR="00237BDF">
        <w:rPr>
          <w:rFonts w:ascii="Arial" w:hAnsi="Arial" w:cs="Arial"/>
          <w:sz w:val="24"/>
          <w:szCs w:val="24"/>
        </w:rPr>
        <w:t xml:space="preserve"> </w:t>
      </w:r>
      <w:r w:rsidR="0042586D">
        <w:rPr>
          <w:rFonts w:ascii="Arial" w:hAnsi="Arial" w:cs="Arial"/>
          <w:sz w:val="24"/>
          <w:szCs w:val="24"/>
        </w:rPr>
        <w:t xml:space="preserve">сегодня </w:t>
      </w:r>
      <w:r w:rsidR="00237BDF">
        <w:rPr>
          <w:rFonts w:ascii="Arial" w:hAnsi="Arial" w:cs="Arial"/>
          <w:sz w:val="24"/>
          <w:szCs w:val="24"/>
        </w:rPr>
        <w:t>получа</w:t>
      </w:r>
      <w:r w:rsidR="0042586D">
        <w:rPr>
          <w:rFonts w:ascii="Arial" w:hAnsi="Arial" w:cs="Arial"/>
          <w:sz w:val="24"/>
          <w:szCs w:val="24"/>
        </w:rPr>
        <w:t>ют</w:t>
      </w:r>
      <w:r w:rsidR="00237BDF">
        <w:rPr>
          <w:rFonts w:ascii="Arial" w:hAnsi="Arial" w:cs="Arial"/>
          <w:sz w:val="24"/>
          <w:szCs w:val="24"/>
        </w:rPr>
        <w:t xml:space="preserve"> </w:t>
      </w:r>
      <w:r w:rsidR="007D323F">
        <w:rPr>
          <w:rFonts w:ascii="Arial" w:hAnsi="Arial" w:cs="Arial"/>
          <w:sz w:val="24"/>
          <w:szCs w:val="24"/>
        </w:rPr>
        <w:t xml:space="preserve">новые возможности для </w:t>
      </w:r>
      <w:r w:rsidR="00237BDF">
        <w:rPr>
          <w:rFonts w:ascii="Arial" w:hAnsi="Arial" w:cs="Arial"/>
          <w:sz w:val="24"/>
          <w:szCs w:val="24"/>
        </w:rPr>
        <w:t xml:space="preserve">организации </w:t>
      </w:r>
      <w:r w:rsidR="007D323F">
        <w:rPr>
          <w:rFonts w:ascii="Arial" w:hAnsi="Arial" w:cs="Arial"/>
          <w:sz w:val="24"/>
          <w:szCs w:val="24"/>
        </w:rPr>
        <w:t>обратной связи</w:t>
      </w:r>
      <w:r w:rsidR="00237BDF">
        <w:rPr>
          <w:rFonts w:ascii="Arial" w:hAnsi="Arial" w:cs="Arial"/>
          <w:sz w:val="24"/>
          <w:szCs w:val="24"/>
        </w:rPr>
        <w:t xml:space="preserve"> с аудиторией.</w:t>
      </w:r>
      <w:r w:rsidR="007D323F">
        <w:rPr>
          <w:rFonts w:ascii="Arial" w:hAnsi="Arial" w:cs="Arial"/>
          <w:sz w:val="24"/>
          <w:szCs w:val="24"/>
        </w:rPr>
        <w:t xml:space="preserve"> </w:t>
      </w:r>
      <w:r w:rsidR="00237BDF">
        <w:rPr>
          <w:rFonts w:ascii="Arial" w:hAnsi="Arial" w:cs="Arial"/>
          <w:sz w:val="24"/>
          <w:szCs w:val="24"/>
        </w:rPr>
        <w:t>М</w:t>
      </w:r>
      <w:r w:rsidR="007D323F">
        <w:rPr>
          <w:rFonts w:ascii="Arial" w:hAnsi="Arial" w:cs="Arial"/>
          <w:sz w:val="24"/>
          <w:szCs w:val="24"/>
        </w:rPr>
        <w:t>еняются коммуникативные роли</w:t>
      </w:r>
      <w:r w:rsidR="00237BDF">
        <w:rPr>
          <w:rFonts w:ascii="Arial" w:hAnsi="Arial" w:cs="Arial"/>
          <w:sz w:val="24"/>
          <w:szCs w:val="24"/>
        </w:rPr>
        <w:t xml:space="preserve"> читателя.</w:t>
      </w:r>
      <w:r w:rsidR="007D323F">
        <w:rPr>
          <w:rFonts w:ascii="Arial" w:hAnsi="Arial" w:cs="Arial"/>
          <w:sz w:val="24"/>
          <w:szCs w:val="24"/>
        </w:rPr>
        <w:t xml:space="preserve"> </w:t>
      </w:r>
      <w:r w:rsidR="0042586D">
        <w:rPr>
          <w:rFonts w:ascii="Arial" w:hAnsi="Arial" w:cs="Arial"/>
          <w:sz w:val="24"/>
          <w:szCs w:val="24"/>
        </w:rPr>
        <w:t xml:space="preserve">Из </w:t>
      </w:r>
      <w:r w:rsidR="007D323F">
        <w:rPr>
          <w:rFonts w:ascii="Arial" w:hAnsi="Arial" w:cs="Arial"/>
          <w:sz w:val="24"/>
          <w:szCs w:val="24"/>
        </w:rPr>
        <w:t>пассивного наблюд</w:t>
      </w:r>
      <w:r w:rsidR="0042586D">
        <w:rPr>
          <w:rFonts w:ascii="Arial" w:hAnsi="Arial" w:cs="Arial"/>
          <w:sz w:val="24"/>
          <w:szCs w:val="24"/>
        </w:rPr>
        <w:t>ателя он все более становится активным участником общественных дискуссий</w:t>
      </w:r>
      <w:r w:rsidR="00415D5D">
        <w:rPr>
          <w:rFonts w:ascii="Arial" w:hAnsi="Arial" w:cs="Arial"/>
          <w:sz w:val="24"/>
          <w:szCs w:val="24"/>
        </w:rPr>
        <w:t xml:space="preserve"> на сайтах СМИ</w:t>
      </w:r>
      <w:r w:rsidR="007D323F">
        <w:rPr>
          <w:rFonts w:ascii="Arial" w:hAnsi="Arial" w:cs="Arial"/>
          <w:sz w:val="24"/>
          <w:szCs w:val="24"/>
        </w:rPr>
        <w:t>. В условиях обострившейся конкурен</w:t>
      </w:r>
      <w:r w:rsidR="0042586D">
        <w:rPr>
          <w:rFonts w:ascii="Arial" w:hAnsi="Arial" w:cs="Arial"/>
          <w:sz w:val="24"/>
          <w:szCs w:val="24"/>
        </w:rPr>
        <w:t>ции за свободное время пользователя Интернета освоение редакциями н</w:t>
      </w:r>
      <w:r w:rsidR="007D323F">
        <w:rPr>
          <w:rFonts w:ascii="Arial" w:hAnsi="Arial" w:cs="Arial"/>
          <w:sz w:val="24"/>
          <w:szCs w:val="24"/>
        </w:rPr>
        <w:t>овы</w:t>
      </w:r>
      <w:r w:rsidR="0042586D">
        <w:rPr>
          <w:rFonts w:ascii="Arial" w:hAnsi="Arial" w:cs="Arial"/>
          <w:sz w:val="24"/>
          <w:szCs w:val="24"/>
        </w:rPr>
        <w:t>х</w:t>
      </w:r>
      <w:r w:rsidR="007D323F">
        <w:rPr>
          <w:rFonts w:ascii="Arial" w:hAnsi="Arial" w:cs="Arial"/>
          <w:sz w:val="24"/>
          <w:szCs w:val="24"/>
        </w:rPr>
        <w:t xml:space="preserve"> </w:t>
      </w:r>
      <w:r w:rsidR="0042586D">
        <w:rPr>
          <w:rFonts w:ascii="Arial" w:hAnsi="Arial" w:cs="Arial"/>
          <w:sz w:val="24"/>
          <w:szCs w:val="24"/>
        </w:rPr>
        <w:t xml:space="preserve">технических </w:t>
      </w:r>
      <w:r w:rsidR="007D323F">
        <w:rPr>
          <w:rFonts w:ascii="Arial" w:hAnsi="Arial" w:cs="Arial"/>
          <w:sz w:val="24"/>
          <w:szCs w:val="24"/>
        </w:rPr>
        <w:t>возможност</w:t>
      </w:r>
      <w:r w:rsidR="0042586D">
        <w:rPr>
          <w:rFonts w:ascii="Arial" w:hAnsi="Arial" w:cs="Arial"/>
          <w:sz w:val="24"/>
          <w:szCs w:val="24"/>
        </w:rPr>
        <w:t>ей</w:t>
      </w:r>
      <w:r w:rsidR="007D323F">
        <w:rPr>
          <w:rFonts w:ascii="Arial" w:hAnsi="Arial" w:cs="Arial"/>
          <w:sz w:val="24"/>
          <w:szCs w:val="24"/>
        </w:rPr>
        <w:t xml:space="preserve"> </w:t>
      </w:r>
      <w:r w:rsidR="0042586D">
        <w:rPr>
          <w:rFonts w:ascii="Arial" w:hAnsi="Arial" w:cs="Arial"/>
          <w:sz w:val="24"/>
          <w:szCs w:val="24"/>
        </w:rPr>
        <w:t xml:space="preserve">для </w:t>
      </w:r>
      <w:r w:rsidR="007D323F">
        <w:rPr>
          <w:rFonts w:ascii="Arial" w:hAnsi="Arial" w:cs="Arial"/>
          <w:sz w:val="24"/>
          <w:szCs w:val="24"/>
        </w:rPr>
        <w:t>привлечения и удержания</w:t>
      </w:r>
      <w:r w:rsidR="0042586D">
        <w:rPr>
          <w:rFonts w:ascii="Arial" w:hAnsi="Arial" w:cs="Arial"/>
          <w:sz w:val="24"/>
          <w:szCs w:val="24"/>
        </w:rPr>
        <w:t xml:space="preserve"> читателя становится первостепенной задачей</w:t>
      </w:r>
      <w:r w:rsidR="007D323F">
        <w:rPr>
          <w:rFonts w:ascii="Arial" w:hAnsi="Arial" w:cs="Arial"/>
          <w:sz w:val="24"/>
          <w:szCs w:val="24"/>
        </w:rPr>
        <w:t xml:space="preserve">. </w:t>
      </w:r>
      <w:r w:rsidR="00674E5F" w:rsidRPr="00415D5D">
        <w:rPr>
          <w:rFonts w:ascii="Arial" w:hAnsi="Arial" w:cs="Arial"/>
          <w:b/>
          <w:sz w:val="24"/>
          <w:szCs w:val="24"/>
        </w:rPr>
        <w:t>Актуальность работы</w:t>
      </w:r>
      <w:r w:rsidR="00674E5F">
        <w:rPr>
          <w:rFonts w:ascii="Arial" w:hAnsi="Arial" w:cs="Arial"/>
          <w:sz w:val="24"/>
          <w:szCs w:val="24"/>
        </w:rPr>
        <w:t xml:space="preserve"> обусловлена </w:t>
      </w:r>
      <w:r w:rsidR="007D323F">
        <w:rPr>
          <w:rFonts w:ascii="Arial" w:hAnsi="Arial" w:cs="Arial"/>
          <w:sz w:val="24"/>
          <w:szCs w:val="24"/>
        </w:rPr>
        <w:t>необходим</w:t>
      </w:r>
      <w:r w:rsidR="00674E5F">
        <w:rPr>
          <w:rFonts w:ascii="Arial" w:hAnsi="Arial" w:cs="Arial"/>
          <w:sz w:val="24"/>
          <w:szCs w:val="24"/>
        </w:rPr>
        <w:t>остью</w:t>
      </w:r>
      <w:r w:rsidR="007D323F">
        <w:rPr>
          <w:rFonts w:ascii="Arial" w:hAnsi="Arial" w:cs="Arial"/>
          <w:sz w:val="24"/>
          <w:szCs w:val="24"/>
        </w:rPr>
        <w:t xml:space="preserve"> </w:t>
      </w:r>
      <w:r w:rsidR="00093C7E">
        <w:rPr>
          <w:rFonts w:ascii="Arial" w:hAnsi="Arial" w:cs="Arial"/>
          <w:sz w:val="24"/>
          <w:szCs w:val="24"/>
        </w:rPr>
        <w:t>разработки эффективных стратегий вовлечения аудитории во взаимодействие с редакцией сетевого издания.</w:t>
      </w:r>
      <w:r w:rsidR="00415D5D">
        <w:rPr>
          <w:rFonts w:ascii="Arial" w:hAnsi="Arial" w:cs="Arial"/>
          <w:sz w:val="24"/>
          <w:szCs w:val="24"/>
        </w:rPr>
        <w:t xml:space="preserve"> </w:t>
      </w:r>
    </w:p>
    <w:p w:rsidR="007D323F" w:rsidRDefault="007D323F" w:rsidP="00415D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323F">
        <w:rPr>
          <w:rFonts w:ascii="Arial" w:hAnsi="Arial" w:cs="Arial"/>
          <w:b/>
          <w:sz w:val="24"/>
          <w:szCs w:val="24"/>
        </w:rPr>
        <w:t>Целью</w:t>
      </w:r>
      <w:r>
        <w:rPr>
          <w:rFonts w:ascii="Arial" w:hAnsi="Arial" w:cs="Arial"/>
          <w:sz w:val="24"/>
          <w:szCs w:val="24"/>
        </w:rPr>
        <w:t xml:space="preserve"> работы является </w:t>
      </w:r>
      <w:r w:rsidR="00922359">
        <w:rPr>
          <w:rFonts w:ascii="Arial" w:hAnsi="Arial" w:cs="Arial"/>
          <w:sz w:val="24"/>
          <w:szCs w:val="24"/>
        </w:rPr>
        <w:t xml:space="preserve">исследование </w:t>
      </w:r>
      <w:r>
        <w:rPr>
          <w:rFonts w:ascii="Arial" w:hAnsi="Arial" w:cs="Arial"/>
          <w:sz w:val="24"/>
          <w:szCs w:val="24"/>
        </w:rPr>
        <w:t xml:space="preserve">современной практики организации обратной связи в российских сетевых СМИ и </w:t>
      </w:r>
      <w:r w:rsidR="00093C7E">
        <w:rPr>
          <w:rFonts w:ascii="Arial" w:hAnsi="Arial" w:cs="Arial"/>
          <w:sz w:val="24"/>
          <w:szCs w:val="24"/>
        </w:rPr>
        <w:t xml:space="preserve">оценка </w:t>
      </w:r>
      <w:r>
        <w:rPr>
          <w:rFonts w:ascii="Arial" w:hAnsi="Arial" w:cs="Arial"/>
          <w:sz w:val="24"/>
          <w:szCs w:val="24"/>
        </w:rPr>
        <w:t xml:space="preserve">эффективности используемых стратегий вовлечения аудитории. </w:t>
      </w:r>
    </w:p>
    <w:p w:rsidR="007D323F" w:rsidRPr="005502F1" w:rsidRDefault="00922359" w:rsidP="00633F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Достижение поставленной цели предполагает решение </w:t>
      </w:r>
      <w:r w:rsidR="003B66C5">
        <w:rPr>
          <w:rFonts w:ascii="Arial" w:hAnsi="Arial" w:cs="Arial"/>
          <w:sz w:val="24"/>
          <w:szCs w:val="24"/>
        </w:rPr>
        <w:t>следующи</w:t>
      </w:r>
      <w:r>
        <w:rPr>
          <w:rFonts w:ascii="Arial" w:hAnsi="Arial" w:cs="Arial"/>
          <w:sz w:val="24"/>
          <w:szCs w:val="24"/>
        </w:rPr>
        <w:t xml:space="preserve">х </w:t>
      </w:r>
      <w:r w:rsidRPr="00922359">
        <w:rPr>
          <w:rFonts w:ascii="Arial" w:hAnsi="Arial" w:cs="Arial"/>
          <w:b/>
          <w:sz w:val="24"/>
          <w:szCs w:val="24"/>
        </w:rPr>
        <w:t xml:space="preserve">научно-практических </w:t>
      </w:r>
      <w:r w:rsidR="003B66C5" w:rsidRPr="00922359">
        <w:rPr>
          <w:rFonts w:ascii="Arial" w:hAnsi="Arial" w:cs="Arial"/>
          <w:b/>
          <w:sz w:val="24"/>
          <w:szCs w:val="24"/>
        </w:rPr>
        <w:t>задач</w:t>
      </w:r>
      <w:r w:rsidR="003B66C5">
        <w:rPr>
          <w:rFonts w:ascii="Arial" w:hAnsi="Arial" w:cs="Arial"/>
          <w:sz w:val="24"/>
          <w:szCs w:val="24"/>
        </w:rPr>
        <w:t>:</w:t>
      </w:r>
      <w:r w:rsidR="00633F94">
        <w:rPr>
          <w:rFonts w:ascii="Arial" w:hAnsi="Arial" w:cs="Arial"/>
          <w:sz w:val="24"/>
          <w:szCs w:val="24"/>
        </w:rPr>
        <w:t xml:space="preserve"> </w:t>
      </w:r>
      <w:r w:rsidR="003B66C5" w:rsidRPr="005502F1">
        <w:rPr>
          <w:rFonts w:ascii="Arial" w:hAnsi="Arial" w:cs="Arial"/>
          <w:sz w:val="24"/>
          <w:szCs w:val="24"/>
        </w:rPr>
        <w:t>описать статус сетевых СМИ, их осно</w:t>
      </w:r>
      <w:r w:rsidR="005502F1" w:rsidRPr="005502F1">
        <w:rPr>
          <w:rFonts w:ascii="Arial" w:hAnsi="Arial" w:cs="Arial"/>
          <w:sz w:val="24"/>
          <w:szCs w:val="24"/>
        </w:rPr>
        <w:t>вные характеристики и свойства;</w:t>
      </w:r>
      <w:r w:rsidR="00633F94">
        <w:rPr>
          <w:rFonts w:ascii="Arial" w:hAnsi="Arial" w:cs="Arial"/>
          <w:sz w:val="24"/>
          <w:szCs w:val="24"/>
        </w:rPr>
        <w:t xml:space="preserve"> </w:t>
      </w:r>
      <w:r w:rsidR="003B66C5" w:rsidRPr="005502F1">
        <w:rPr>
          <w:rFonts w:ascii="Arial" w:hAnsi="Arial" w:cs="Arial"/>
          <w:sz w:val="24"/>
          <w:szCs w:val="24"/>
        </w:rPr>
        <w:t xml:space="preserve">определить </w:t>
      </w:r>
      <w:r>
        <w:rPr>
          <w:rFonts w:ascii="Arial" w:hAnsi="Arial" w:cs="Arial"/>
          <w:sz w:val="24"/>
          <w:szCs w:val="24"/>
        </w:rPr>
        <w:t xml:space="preserve">соотношение </w:t>
      </w:r>
      <w:r w:rsidR="003B66C5" w:rsidRPr="005502F1">
        <w:rPr>
          <w:rFonts w:ascii="Arial" w:hAnsi="Arial" w:cs="Arial"/>
          <w:sz w:val="24"/>
          <w:szCs w:val="24"/>
        </w:rPr>
        <w:t>поняти</w:t>
      </w:r>
      <w:r>
        <w:rPr>
          <w:rFonts w:ascii="Arial" w:hAnsi="Arial" w:cs="Arial"/>
          <w:sz w:val="24"/>
          <w:szCs w:val="24"/>
        </w:rPr>
        <w:t>й</w:t>
      </w:r>
      <w:r w:rsidR="003B66C5" w:rsidRPr="005502F1">
        <w:rPr>
          <w:rFonts w:ascii="Arial" w:hAnsi="Arial" w:cs="Arial"/>
          <w:sz w:val="24"/>
          <w:szCs w:val="24"/>
        </w:rPr>
        <w:t xml:space="preserve"> «обрат</w:t>
      </w:r>
      <w:r w:rsidR="00415D5D" w:rsidRPr="005502F1">
        <w:rPr>
          <w:rFonts w:ascii="Arial" w:hAnsi="Arial" w:cs="Arial"/>
          <w:sz w:val="24"/>
          <w:szCs w:val="24"/>
        </w:rPr>
        <w:t xml:space="preserve">ная связь» и «интерактивность»; </w:t>
      </w:r>
      <w:r w:rsidR="0058631A">
        <w:rPr>
          <w:rFonts w:ascii="Arial" w:hAnsi="Arial" w:cs="Arial"/>
          <w:sz w:val="24"/>
          <w:szCs w:val="24"/>
        </w:rPr>
        <w:t xml:space="preserve">изучить практику организации редакциями </w:t>
      </w:r>
      <w:r w:rsidR="00D370E0" w:rsidRPr="005502F1">
        <w:rPr>
          <w:rFonts w:ascii="Arial" w:hAnsi="Arial" w:cs="Arial"/>
          <w:sz w:val="24"/>
          <w:szCs w:val="24"/>
        </w:rPr>
        <w:t>интернет-</w:t>
      </w:r>
      <w:r w:rsidR="0058631A">
        <w:rPr>
          <w:rFonts w:ascii="Arial" w:hAnsi="Arial" w:cs="Arial"/>
          <w:sz w:val="24"/>
          <w:szCs w:val="24"/>
        </w:rPr>
        <w:t>изданий</w:t>
      </w:r>
      <w:r w:rsidR="00D370E0" w:rsidRPr="005502F1">
        <w:rPr>
          <w:rFonts w:ascii="Arial" w:hAnsi="Arial" w:cs="Arial"/>
          <w:sz w:val="24"/>
          <w:szCs w:val="24"/>
        </w:rPr>
        <w:t xml:space="preserve"> </w:t>
      </w:r>
      <w:r w:rsidR="0058631A">
        <w:rPr>
          <w:rFonts w:ascii="Arial" w:hAnsi="Arial" w:cs="Arial"/>
          <w:sz w:val="24"/>
          <w:szCs w:val="24"/>
        </w:rPr>
        <w:t xml:space="preserve">обратной связи </w:t>
      </w:r>
      <w:r w:rsidR="00D370E0" w:rsidRPr="005502F1">
        <w:rPr>
          <w:rFonts w:ascii="Arial" w:hAnsi="Arial" w:cs="Arial"/>
          <w:sz w:val="24"/>
          <w:szCs w:val="24"/>
        </w:rPr>
        <w:t>с аудиторией;</w:t>
      </w:r>
      <w:r w:rsidR="00633F94">
        <w:rPr>
          <w:rFonts w:ascii="Arial" w:hAnsi="Arial" w:cs="Arial"/>
          <w:sz w:val="24"/>
          <w:szCs w:val="24"/>
        </w:rPr>
        <w:t xml:space="preserve"> </w:t>
      </w:r>
      <w:r w:rsidR="0058631A">
        <w:rPr>
          <w:rFonts w:ascii="Arial" w:hAnsi="Arial" w:cs="Arial"/>
          <w:sz w:val="24"/>
          <w:szCs w:val="24"/>
        </w:rPr>
        <w:t xml:space="preserve">определить степень эффективности </w:t>
      </w:r>
      <w:r w:rsidR="005E0632">
        <w:rPr>
          <w:rFonts w:ascii="Arial" w:hAnsi="Arial" w:cs="Arial"/>
          <w:sz w:val="24"/>
          <w:szCs w:val="24"/>
        </w:rPr>
        <w:t xml:space="preserve">используемых </w:t>
      </w:r>
      <w:proofErr w:type="gramStart"/>
      <w:r w:rsidR="005E0632">
        <w:rPr>
          <w:rFonts w:ascii="Arial" w:hAnsi="Arial" w:cs="Arial"/>
          <w:sz w:val="24"/>
          <w:szCs w:val="24"/>
        </w:rPr>
        <w:t>интернет-СМИ</w:t>
      </w:r>
      <w:proofErr w:type="gramEnd"/>
      <w:r w:rsidR="005E0632">
        <w:rPr>
          <w:rFonts w:ascii="Arial" w:hAnsi="Arial" w:cs="Arial"/>
          <w:sz w:val="24"/>
          <w:szCs w:val="24"/>
        </w:rPr>
        <w:t xml:space="preserve"> </w:t>
      </w:r>
      <w:r w:rsidR="00D370E0" w:rsidRPr="005502F1">
        <w:rPr>
          <w:rFonts w:ascii="Arial" w:hAnsi="Arial" w:cs="Arial"/>
          <w:sz w:val="24"/>
          <w:szCs w:val="24"/>
        </w:rPr>
        <w:t>стратеги</w:t>
      </w:r>
      <w:r w:rsidR="005E0632">
        <w:rPr>
          <w:rFonts w:ascii="Arial" w:hAnsi="Arial" w:cs="Arial"/>
          <w:sz w:val="24"/>
          <w:szCs w:val="24"/>
        </w:rPr>
        <w:t>й</w:t>
      </w:r>
      <w:r w:rsidR="00D370E0" w:rsidRPr="005502F1">
        <w:rPr>
          <w:rFonts w:ascii="Arial" w:hAnsi="Arial" w:cs="Arial"/>
          <w:sz w:val="24"/>
          <w:szCs w:val="24"/>
        </w:rPr>
        <w:t xml:space="preserve"> вовлечения аудитории. </w:t>
      </w:r>
    </w:p>
    <w:p w:rsidR="007D323F" w:rsidRDefault="007D323F" w:rsidP="00415D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323F">
        <w:rPr>
          <w:rFonts w:ascii="Arial" w:hAnsi="Arial" w:cs="Arial"/>
          <w:b/>
          <w:sz w:val="24"/>
          <w:szCs w:val="24"/>
        </w:rPr>
        <w:t>Объектом исследования</w:t>
      </w:r>
      <w:r>
        <w:rPr>
          <w:rFonts w:ascii="Arial" w:hAnsi="Arial" w:cs="Arial"/>
          <w:sz w:val="24"/>
          <w:szCs w:val="24"/>
        </w:rPr>
        <w:t xml:space="preserve"> является деятельность сетевых СМИ Российской Федерации по организации взаимодействия с аудиторией. </w:t>
      </w:r>
      <w:r w:rsidRPr="007D323F">
        <w:rPr>
          <w:rFonts w:ascii="Arial" w:hAnsi="Arial" w:cs="Arial"/>
          <w:b/>
          <w:sz w:val="24"/>
          <w:szCs w:val="24"/>
        </w:rPr>
        <w:t>Предметом</w:t>
      </w:r>
      <w:r w:rsidR="00586EA3">
        <w:rPr>
          <w:rFonts w:ascii="Arial" w:hAnsi="Arial" w:cs="Arial"/>
          <w:b/>
          <w:sz w:val="24"/>
          <w:szCs w:val="24"/>
        </w:rPr>
        <w:t xml:space="preserve"> </w:t>
      </w:r>
      <w:r w:rsidR="00666FBA" w:rsidRPr="00666FBA">
        <w:rPr>
          <w:rFonts w:ascii="Arial" w:hAnsi="Arial" w:cs="Arial"/>
          <w:sz w:val="24"/>
          <w:szCs w:val="24"/>
        </w:rPr>
        <w:t>‒</w:t>
      </w:r>
      <w:r w:rsidR="005E0632" w:rsidRPr="00666FBA">
        <w:rPr>
          <w:rFonts w:ascii="Arial" w:hAnsi="Arial" w:cs="Arial"/>
          <w:sz w:val="24"/>
          <w:szCs w:val="24"/>
        </w:rPr>
        <w:t xml:space="preserve"> </w:t>
      </w:r>
      <w:r w:rsidR="00567266">
        <w:rPr>
          <w:rFonts w:ascii="Arial" w:hAnsi="Arial" w:cs="Arial"/>
          <w:sz w:val="24"/>
          <w:szCs w:val="24"/>
        </w:rPr>
        <w:t>стратегические цели сетевых СМИ</w:t>
      </w:r>
      <w:r w:rsidR="00586EA3">
        <w:rPr>
          <w:rFonts w:ascii="Arial" w:hAnsi="Arial" w:cs="Arial"/>
          <w:sz w:val="24"/>
          <w:szCs w:val="24"/>
        </w:rPr>
        <w:t xml:space="preserve"> и используем</w:t>
      </w:r>
      <w:r w:rsidR="002939E9">
        <w:rPr>
          <w:rFonts w:ascii="Arial" w:hAnsi="Arial" w:cs="Arial"/>
          <w:sz w:val="24"/>
          <w:szCs w:val="24"/>
        </w:rPr>
        <w:t>ые</w:t>
      </w:r>
      <w:r w:rsidR="00586EA3">
        <w:rPr>
          <w:rFonts w:ascii="Arial" w:hAnsi="Arial" w:cs="Arial"/>
          <w:sz w:val="24"/>
          <w:szCs w:val="24"/>
        </w:rPr>
        <w:t xml:space="preserve"> редакциями</w:t>
      </w:r>
      <w:r w:rsidR="00567266">
        <w:rPr>
          <w:rFonts w:ascii="Arial" w:hAnsi="Arial" w:cs="Arial"/>
          <w:sz w:val="24"/>
          <w:szCs w:val="24"/>
        </w:rPr>
        <w:t xml:space="preserve"> сервис</w:t>
      </w:r>
      <w:r w:rsidR="002939E9">
        <w:rPr>
          <w:rFonts w:ascii="Arial" w:hAnsi="Arial" w:cs="Arial"/>
          <w:sz w:val="24"/>
          <w:szCs w:val="24"/>
        </w:rPr>
        <w:t>ы</w:t>
      </w:r>
      <w:r w:rsidR="00567266">
        <w:rPr>
          <w:rFonts w:ascii="Arial" w:hAnsi="Arial" w:cs="Arial"/>
          <w:sz w:val="24"/>
          <w:szCs w:val="24"/>
        </w:rPr>
        <w:t xml:space="preserve"> и инструмент</w:t>
      </w:r>
      <w:r w:rsidR="002939E9">
        <w:rPr>
          <w:rFonts w:ascii="Arial" w:hAnsi="Arial" w:cs="Arial"/>
          <w:sz w:val="24"/>
          <w:szCs w:val="24"/>
        </w:rPr>
        <w:t>ы</w:t>
      </w:r>
      <w:r w:rsidR="00567266">
        <w:rPr>
          <w:rFonts w:ascii="Arial" w:hAnsi="Arial" w:cs="Arial"/>
          <w:sz w:val="24"/>
          <w:szCs w:val="24"/>
        </w:rPr>
        <w:t>, позволяющи</w:t>
      </w:r>
      <w:r w:rsidR="002939E9">
        <w:rPr>
          <w:rFonts w:ascii="Arial" w:hAnsi="Arial" w:cs="Arial"/>
          <w:sz w:val="24"/>
          <w:szCs w:val="24"/>
        </w:rPr>
        <w:t>е</w:t>
      </w:r>
      <w:r w:rsidR="00567266">
        <w:rPr>
          <w:rFonts w:ascii="Arial" w:hAnsi="Arial" w:cs="Arial"/>
          <w:sz w:val="24"/>
          <w:szCs w:val="24"/>
        </w:rPr>
        <w:t xml:space="preserve"> управлять поведением аудитории. </w:t>
      </w:r>
    </w:p>
    <w:p w:rsidR="007D323F" w:rsidRDefault="007D323F" w:rsidP="00415D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1CF0">
        <w:rPr>
          <w:rFonts w:ascii="Arial" w:hAnsi="Arial" w:cs="Arial"/>
          <w:b/>
          <w:sz w:val="24"/>
          <w:szCs w:val="24"/>
        </w:rPr>
        <w:t>Эмпирическую базу</w:t>
      </w:r>
      <w:r>
        <w:rPr>
          <w:rFonts w:ascii="Arial" w:hAnsi="Arial" w:cs="Arial"/>
          <w:sz w:val="24"/>
          <w:szCs w:val="24"/>
        </w:rPr>
        <w:t xml:space="preserve"> исследования </w:t>
      </w:r>
      <w:r w:rsidR="00922359">
        <w:rPr>
          <w:rFonts w:ascii="Arial" w:hAnsi="Arial" w:cs="Arial"/>
          <w:sz w:val="24"/>
          <w:szCs w:val="24"/>
        </w:rPr>
        <w:t xml:space="preserve">составили </w:t>
      </w:r>
      <w:r w:rsidR="005E0632">
        <w:rPr>
          <w:rFonts w:ascii="Arial" w:hAnsi="Arial" w:cs="Arial"/>
          <w:sz w:val="24"/>
          <w:szCs w:val="24"/>
        </w:rPr>
        <w:t xml:space="preserve">материалы </w:t>
      </w:r>
      <w:r w:rsidR="00415D5D">
        <w:rPr>
          <w:rFonts w:ascii="Arial" w:hAnsi="Arial" w:cs="Arial"/>
          <w:sz w:val="24"/>
          <w:szCs w:val="24"/>
        </w:rPr>
        <w:t>1</w:t>
      </w:r>
      <w:r w:rsidR="002939E9">
        <w:rPr>
          <w:rFonts w:ascii="Arial" w:hAnsi="Arial" w:cs="Arial"/>
          <w:sz w:val="24"/>
          <w:szCs w:val="24"/>
        </w:rPr>
        <w:t>1</w:t>
      </w:r>
      <w:r w:rsidR="00415D5D">
        <w:rPr>
          <w:rFonts w:ascii="Arial" w:hAnsi="Arial" w:cs="Arial"/>
          <w:sz w:val="24"/>
          <w:szCs w:val="24"/>
        </w:rPr>
        <w:t>2 сетевых изданий (</w:t>
      </w:r>
      <w:proofErr w:type="gramStart"/>
      <w:r>
        <w:rPr>
          <w:rFonts w:ascii="Arial" w:hAnsi="Arial" w:cs="Arial"/>
          <w:sz w:val="24"/>
          <w:szCs w:val="24"/>
        </w:rPr>
        <w:t>интернет-газет</w:t>
      </w:r>
      <w:proofErr w:type="gramEnd"/>
      <w:r>
        <w:rPr>
          <w:rFonts w:ascii="Arial" w:hAnsi="Arial" w:cs="Arial"/>
          <w:sz w:val="24"/>
          <w:szCs w:val="24"/>
        </w:rPr>
        <w:t xml:space="preserve"> и интернет-журналов</w:t>
      </w:r>
      <w:r w:rsidR="00415D5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ориентированных на российскую аудиторию</w:t>
      </w:r>
      <w:r w:rsidR="009223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доступных в период с декабря 2013 года по апрель 2014 года</w:t>
      </w:r>
      <w:r w:rsidR="002939E9">
        <w:rPr>
          <w:rFonts w:ascii="Arial" w:hAnsi="Arial" w:cs="Arial"/>
          <w:sz w:val="24"/>
          <w:szCs w:val="24"/>
        </w:rPr>
        <w:t>. Т</w:t>
      </w:r>
      <w:r>
        <w:rPr>
          <w:rFonts w:ascii="Arial" w:hAnsi="Arial" w:cs="Arial"/>
          <w:sz w:val="24"/>
          <w:szCs w:val="24"/>
        </w:rPr>
        <w:t xml:space="preserve">акже </w:t>
      </w:r>
      <w:r w:rsidR="002939E9">
        <w:rPr>
          <w:rFonts w:ascii="Arial" w:hAnsi="Arial" w:cs="Arial"/>
          <w:sz w:val="24"/>
          <w:szCs w:val="24"/>
        </w:rPr>
        <w:t xml:space="preserve">был изучен контент </w:t>
      </w:r>
      <w:r>
        <w:rPr>
          <w:rFonts w:ascii="Arial" w:hAnsi="Arial" w:cs="Arial"/>
          <w:sz w:val="24"/>
          <w:szCs w:val="24"/>
        </w:rPr>
        <w:t>официальны</w:t>
      </w:r>
      <w:r w:rsidR="00922359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страниц </w:t>
      </w:r>
      <w:r w:rsidR="002939E9">
        <w:rPr>
          <w:rFonts w:ascii="Arial" w:hAnsi="Arial" w:cs="Arial"/>
          <w:sz w:val="24"/>
          <w:szCs w:val="24"/>
        </w:rPr>
        <w:t xml:space="preserve">сетевых СМИ </w:t>
      </w:r>
      <w:r>
        <w:rPr>
          <w:rFonts w:ascii="Arial" w:hAnsi="Arial" w:cs="Arial"/>
          <w:sz w:val="24"/>
          <w:szCs w:val="24"/>
        </w:rPr>
        <w:t xml:space="preserve">в социальных сетях. </w:t>
      </w:r>
      <w:r w:rsidR="00586EA3">
        <w:rPr>
          <w:rFonts w:ascii="Arial" w:hAnsi="Arial" w:cs="Arial"/>
          <w:sz w:val="24"/>
          <w:szCs w:val="24"/>
        </w:rPr>
        <w:t xml:space="preserve">База исследования </w:t>
      </w:r>
      <w:r w:rsidR="002939E9">
        <w:rPr>
          <w:rFonts w:ascii="Arial" w:hAnsi="Arial" w:cs="Arial"/>
          <w:sz w:val="24"/>
          <w:szCs w:val="24"/>
        </w:rPr>
        <w:t xml:space="preserve">была </w:t>
      </w:r>
      <w:r>
        <w:rPr>
          <w:rFonts w:ascii="Arial" w:hAnsi="Arial" w:cs="Arial"/>
          <w:sz w:val="24"/>
          <w:szCs w:val="24"/>
        </w:rPr>
        <w:t>сформирован</w:t>
      </w:r>
      <w:r w:rsidR="00586EA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 помощью сервиса Яндекс. Каталог. </w:t>
      </w:r>
    </w:p>
    <w:p w:rsidR="00633F94" w:rsidRDefault="00B55E1D" w:rsidP="00633F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</w:t>
      </w:r>
      <w:r w:rsidR="00415D5D">
        <w:rPr>
          <w:rFonts w:ascii="Arial" w:hAnsi="Arial" w:cs="Arial"/>
          <w:b/>
          <w:sz w:val="24"/>
          <w:szCs w:val="24"/>
        </w:rPr>
        <w:t>еорети</w:t>
      </w:r>
      <w:r>
        <w:rPr>
          <w:rFonts w:ascii="Arial" w:hAnsi="Arial" w:cs="Arial"/>
          <w:b/>
          <w:sz w:val="24"/>
          <w:szCs w:val="24"/>
        </w:rPr>
        <w:t xml:space="preserve">ко-методологическую </w:t>
      </w:r>
      <w:r w:rsidR="00415D5D">
        <w:rPr>
          <w:rFonts w:ascii="Arial" w:hAnsi="Arial" w:cs="Arial"/>
          <w:b/>
          <w:sz w:val="24"/>
          <w:szCs w:val="24"/>
        </w:rPr>
        <w:t>баз</w:t>
      </w:r>
      <w:r w:rsidR="00D47A2D">
        <w:rPr>
          <w:rFonts w:ascii="Arial" w:hAnsi="Arial" w:cs="Arial"/>
          <w:b/>
          <w:sz w:val="24"/>
          <w:szCs w:val="24"/>
        </w:rPr>
        <w:t>у</w:t>
      </w:r>
      <w:r w:rsidR="00415D5D">
        <w:rPr>
          <w:rFonts w:ascii="Arial" w:hAnsi="Arial" w:cs="Arial"/>
          <w:b/>
          <w:sz w:val="24"/>
          <w:szCs w:val="24"/>
        </w:rPr>
        <w:t xml:space="preserve"> исследования </w:t>
      </w:r>
      <w:r w:rsidR="00D47A2D" w:rsidRPr="00D47A2D">
        <w:rPr>
          <w:rFonts w:ascii="Arial" w:hAnsi="Arial" w:cs="Arial"/>
          <w:sz w:val="24"/>
          <w:szCs w:val="24"/>
        </w:rPr>
        <w:t xml:space="preserve">составили </w:t>
      </w:r>
      <w:r>
        <w:rPr>
          <w:rFonts w:ascii="Arial" w:hAnsi="Arial" w:cs="Arial"/>
          <w:sz w:val="24"/>
          <w:szCs w:val="24"/>
        </w:rPr>
        <w:t xml:space="preserve">положения, изложенные в </w:t>
      </w:r>
      <w:r w:rsidR="00633F94">
        <w:rPr>
          <w:rFonts w:ascii="Arial" w:hAnsi="Arial" w:cs="Arial"/>
          <w:sz w:val="24"/>
          <w:szCs w:val="24"/>
        </w:rPr>
        <w:t>труд</w:t>
      </w:r>
      <w:r>
        <w:rPr>
          <w:rFonts w:ascii="Arial" w:hAnsi="Arial" w:cs="Arial"/>
          <w:sz w:val="24"/>
          <w:szCs w:val="24"/>
        </w:rPr>
        <w:t>ах</w:t>
      </w:r>
      <w:r w:rsidR="00633F94">
        <w:rPr>
          <w:rFonts w:ascii="Arial" w:hAnsi="Arial" w:cs="Arial"/>
          <w:sz w:val="24"/>
          <w:szCs w:val="24"/>
        </w:rPr>
        <w:t xml:space="preserve"> </w:t>
      </w:r>
      <w:r w:rsidR="00567266">
        <w:rPr>
          <w:rFonts w:ascii="Arial" w:hAnsi="Arial" w:cs="Arial"/>
          <w:sz w:val="24"/>
          <w:szCs w:val="24"/>
        </w:rPr>
        <w:t>ученых</w:t>
      </w:r>
      <w:r w:rsidR="00633F94">
        <w:rPr>
          <w:rFonts w:ascii="Arial" w:hAnsi="Arial" w:cs="Arial"/>
          <w:sz w:val="24"/>
          <w:szCs w:val="24"/>
        </w:rPr>
        <w:t xml:space="preserve"> СПбГУ</w:t>
      </w:r>
      <w:r w:rsidR="00D47A2D">
        <w:rPr>
          <w:rFonts w:ascii="Arial" w:hAnsi="Arial" w:cs="Arial"/>
          <w:sz w:val="24"/>
          <w:szCs w:val="24"/>
        </w:rPr>
        <w:t xml:space="preserve">, а именно </w:t>
      </w:r>
      <w:r>
        <w:rPr>
          <w:rFonts w:ascii="Arial" w:hAnsi="Arial" w:cs="Arial"/>
          <w:sz w:val="24"/>
          <w:szCs w:val="24"/>
        </w:rPr>
        <w:t xml:space="preserve">в </w:t>
      </w:r>
      <w:r w:rsidR="00D47A2D">
        <w:rPr>
          <w:rFonts w:ascii="Arial" w:hAnsi="Arial" w:cs="Arial"/>
          <w:sz w:val="24"/>
          <w:szCs w:val="24"/>
        </w:rPr>
        <w:t>коллективн</w:t>
      </w:r>
      <w:r w:rsidR="005F4233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х</w:t>
      </w:r>
      <w:r w:rsidR="00D47A2D">
        <w:rPr>
          <w:rFonts w:ascii="Arial" w:hAnsi="Arial" w:cs="Arial"/>
          <w:sz w:val="24"/>
          <w:szCs w:val="24"/>
        </w:rPr>
        <w:t xml:space="preserve"> монографи</w:t>
      </w:r>
      <w:r>
        <w:rPr>
          <w:rFonts w:ascii="Arial" w:hAnsi="Arial" w:cs="Arial"/>
          <w:sz w:val="24"/>
          <w:szCs w:val="24"/>
        </w:rPr>
        <w:t>ях</w:t>
      </w:r>
      <w:r w:rsidR="00415D5D">
        <w:rPr>
          <w:rFonts w:ascii="Arial" w:hAnsi="Arial" w:cs="Arial"/>
          <w:sz w:val="24"/>
          <w:szCs w:val="24"/>
        </w:rPr>
        <w:t xml:space="preserve"> </w:t>
      </w:r>
      <w:r w:rsidR="00633F94">
        <w:rPr>
          <w:rFonts w:ascii="Arial" w:hAnsi="Arial" w:cs="Arial"/>
          <w:sz w:val="24"/>
          <w:szCs w:val="24"/>
        </w:rPr>
        <w:t>кафедры теории журналистики и массов</w:t>
      </w:r>
      <w:r>
        <w:rPr>
          <w:rFonts w:ascii="Arial" w:hAnsi="Arial" w:cs="Arial"/>
          <w:sz w:val="24"/>
          <w:szCs w:val="24"/>
        </w:rPr>
        <w:t>ых</w:t>
      </w:r>
      <w:r w:rsidR="00633F94">
        <w:rPr>
          <w:rFonts w:ascii="Arial" w:hAnsi="Arial" w:cs="Arial"/>
          <w:sz w:val="24"/>
          <w:szCs w:val="24"/>
        </w:rPr>
        <w:t xml:space="preserve"> коммуникаци</w:t>
      </w:r>
      <w:r>
        <w:rPr>
          <w:rFonts w:ascii="Arial" w:hAnsi="Arial" w:cs="Arial"/>
          <w:sz w:val="24"/>
          <w:szCs w:val="24"/>
        </w:rPr>
        <w:t>й</w:t>
      </w:r>
      <w:r w:rsidR="00633F94">
        <w:rPr>
          <w:rFonts w:ascii="Arial" w:hAnsi="Arial" w:cs="Arial"/>
          <w:sz w:val="24"/>
          <w:szCs w:val="24"/>
        </w:rPr>
        <w:t xml:space="preserve"> </w:t>
      </w:r>
      <w:r w:rsidR="00415D5D">
        <w:rPr>
          <w:rFonts w:ascii="Arial" w:hAnsi="Arial" w:cs="Arial"/>
          <w:sz w:val="24"/>
          <w:szCs w:val="24"/>
        </w:rPr>
        <w:t xml:space="preserve">«Современный российский </w:t>
      </w:r>
      <w:proofErr w:type="spellStart"/>
      <w:r w:rsidR="00415D5D">
        <w:rPr>
          <w:rFonts w:ascii="Arial" w:hAnsi="Arial" w:cs="Arial"/>
          <w:sz w:val="24"/>
          <w:szCs w:val="24"/>
        </w:rPr>
        <w:t>медиаполис</w:t>
      </w:r>
      <w:proofErr w:type="spellEnd"/>
      <w:r w:rsidR="00415D5D">
        <w:rPr>
          <w:rFonts w:ascii="Arial" w:hAnsi="Arial" w:cs="Arial"/>
          <w:sz w:val="24"/>
          <w:szCs w:val="24"/>
        </w:rPr>
        <w:t>»</w:t>
      </w:r>
      <w:r w:rsidR="005F4233">
        <w:rPr>
          <w:rFonts w:ascii="Arial" w:hAnsi="Arial" w:cs="Arial"/>
          <w:sz w:val="24"/>
          <w:szCs w:val="24"/>
        </w:rPr>
        <w:t xml:space="preserve"> и</w:t>
      </w:r>
      <w:r w:rsidR="00D47A2D">
        <w:rPr>
          <w:rFonts w:ascii="Arial" w:hAnsi="Arial" w:cs="Arial"/>
          <w:sz w:val="24"/>
          <w:szCs w:val="24"/>
        </w:rPr>
        <w:t xml:space="preserve"> </w:t>
      </w:r>
      <w:r w:rsidR="00415D5D">
        <w:rPr>
          <w:rFonts w:ascii="Arial" w:hAnsi="Arial" w:cs="Arial"/>
          <w:sz w:val="24"/>
          <w:szCs w:val="24"/>
        </w:rPr>
        <w:t xml:space="preserve">«Сетевые СМИ мегаполиса». </w:t>
      </w:r>
      <w:r w:rsidR="007E4D8C">
        <w:rPr>
          <w:rFonts w:ascii="Arial" w:hAnsi="Arial" w:cs="Arial"/>
          <w:sz w:val="24"/>
          <w:szCs w:val="24"/>
        </w:rPr>
        <w:t xml:space="preserve">Также </w:t>
      </w:r>
      <w:r w:rsidR="00293D34">
        <w:rPr>
          <w:rFonts w:ascii="Arial" w:hAnsi="Arial" w:cs="Arial"/>
          <w:sz w:val="24"/>
          <w:szCs w:val="24"/>
        </w:rPr>
        <w:t>дипломное сочинение</w:t>
      </w:r>
      <w:r w:rsidR="007E4D8C">
        <w:rPr>
          <w:rFonts w:ascii="Arial" w:hAnsi="Arial" w:cs="Arial"/>
          <w:sz w:val="24"/>
          <w:szCs w:val="24"/>
        </w:rPr>
        <w:t xml:space="preserve"> опирается </w:t>
      </w:r>
      <w:r w:rsidR="00293D34">
        <w:rPr>
          <w:rFonts w:ascii="Arial" w:hAnsi="Arial" w:cs="Arial"/>
          <w:sz w:val="24"/>
          <w:szCs w:val="24"/>
        </w:rPr>
        <w:t xml:space="preserve">на работы </w:t>
      </w:r>
      <w:r w:rsidR="007E4D8C">
        <w:rPr>
          <w:rFonts w:ascii="Arial" w:hAnsi="Arial" w:cs="Arial"/>
          <w:sz w:val="24"/>
          <w:szCs w:val="24"/>
        </w:rPr>
        <w:t xml:space="preserve">исследователей современных </w:t>
      </w:r>
      <w:proofErr w:type="gramStart"/>
      <w:r w:rsidR="007E4D8C">
        <w:rPr>
          <w:rFonts w:ascii="Arial" w:hAnsi="Arial" w:cs="Arial"/>
          <w:sz w:val="24"/>
          <w:szCs w:val="24"/>
        </w:rPr>
        <w:t>интернет-СМИ</w:t>
      </w:r>
      <w:proofErr w:type="gramEnd"/>
      <w:r w:rsidR="007E4D8C">
        <w:rPr>
          <w:rFonts w:ascii="Arial" w:hAnsi="Arial" w:cs="Arial"/>
          <w:sz w:val="24"/>
          <w:szCs w:val="24"/>
        </w:rPr>
        <w:t xml:space="preserve"> М.</w:t>
      </w:r>
      <w:r w:rsidR="00666FBA">
        <w:rPr>
          <w:rFonts w:ascii="Arial" w:hAnsi="Arial" w:cs="Arial"/>
          <w:sz w:val="24"/>
          <w:szCs w:val="24"/>
        </w:rPr>
        <w:t xml:space="preserve"> </w:t>
      </w:r>
      <w:r w:rsidR="007E4D8C">
        <w:rPr>
          <w:rFonts w:ascii="Arial" w:hAnsi="Arial" w:cs="Arial"/>
          <w:sz w:val="24"/>
          <w:szCs w:val="24"/>
        </w:rPr>
        <w:t>М. Лукиной, И.</w:t>
      </w:r>
      <w:r w:rsidR="00666FBA">
        <w:rPr>
          <w:rFonts w:ascii="Arial" w:hAnsi="Arial" w:cs="Arial"/>
          <w:sz w:val="24"/>
          <w:szCs w:val="24"/>
        </w:rPr>
        <w:t xml:space="preserve"> </w:t>
      </w:r>
      <w:r w:rsidR="007E4D8C">
        <w:rPr>
          <w:rFonts w:ascii="Arial" w:hAnsi="Arial" w:cs="Arial"/>
          <w:sz w:val="24"/>
          <w:szCs w:val="24"/>
        </w:rPr>
        <w:t>Д. Фомичевой, А.</w:t>
      </w:r>
      <w:r w:rsidR="00666FBA">
        <w:rPr>
          <w:rFonts w:ascii="Arial" w:hAnsi="Arial" w:cs="Arial"/>
          <w:sz w:val="24"/>
          <w:szCs w:val="24"/>
        </w:rPr>
        <w:t xml:space="preserve"> </w:t>
      </w:r>
      <w:r w:rsidR="007E4D8C">
        <w:rPr>
          <w:rFonts w:ascii="Arial" w:hAnsi="Arial" w:cs="Arial"/>
          <w:sz w:val="24"/>
          <w:szCs w:val="24"/>
        </w:rPr>
        <w:t>А. Калмыкова и Л.</w:t>
      </w:r>
      <w:r w:rsidR="00666FBA">
        <w:rPr>
          <w:rFonts w:ascii="Arial" w:hAnsi="Arial" w:cs="Arial"/>
          <w:sz w:val="24"/>
          <w:szCs w:val="24"/>
        </w:rPr>
        <w:t xml:space="preserve"> </w:t>
      </w:r>
      <w:r w:rsidR="007E4D8C">
        <w:rPr>
          <w:rFonts w:ascii="Arial" w:hAnsi="Arial" w:cs="Arial"/>
          <w:sz w:val="24"/>
          <w:szCs w:val="24"/>
        </w:rPr>
        <w:t xml:space="preserve">А. </w:t>
      </w:r>
      <w:proofErr w:type="spellStart"/>
      <w:r w:rsidR="007E4D8C">
        <w:rPr>
          <w:rFonts w:ascii="Arial" w:hAnsi="Arial" w:cs="Arial"/>
          <w:sz w:val="24"/>
          <w:szCs w:val="24"/>
        </w:rPr>
        <w:t>Кохановой</w:t>
      </w:r>
      <w:proofErr w:type="spellEnd"/>
      <w:r w:rsidR="007E4D8C">
        <w:rPr>
          <w:rFonts w:ascii="Arial" w:hAnsi="Arial" w:cs="Arial"/>
          <w:sz w:val="24"/>
          <w:szCs w:val="24"/>
        </w:rPr>
        <w:t xml:space="preserve">. </w:t>
      </w:r>
      <w:r w:rsidR="00D23123">
        <w:rPr>
          <w:rFonts w:ascii="Arial" w:hAnsi="Arial" w:cs="Arial"/>
          <w:sz w:val="24"/>
          <w:szCs w:val="24"/>
        </w:rPr>
        <w:t xml:space="preserve">При определении </w:t>
      </w:r>
      <w:proofErr w:type="gramStart"/>
      <w:r w:rsidR="00D23123">
        <w:rPr>
          <w:rFonts w:ascii="Arial" w:hAnsi="Arial" w:cs="Arial"/>
          <w:sz w:val="24"/>
          <w:szCs w:val="24"/>
        </w:rPr>
        <w:t>критериев эффективности</w:t>
      </w:r>
      <w:r w:rsidR="005502F1">
        <w:rPr>
          <w:rFonts w:ascii="Arial" w:hAnsi="Arial" w:cs="Arial"/>
          <w:sz w:val="24"/>
          <w:szCs w:val="24"/>
        </w:rPr>
        <w:t xml:space="preserve"> стратегий </w:t>
      </w:r>
      <w:r w:rsidR="00D23123">
        <w:rPr>
          <w:rFonts w:ascii="Arial" w:hAnsi="Arial" w:cs="Arial"/>
          <w:sz w:val="24"/>
          <w:szCs w:val="24"/>
        </w:rPr>
        <w:t xml:space="preserve">организации </w:t>
      </w:r>
      <w:r w:rsidR="005502F1">
        <w:rPr>
          <w:rFonts w:ascii="Arial" w:hAnsi="Arial" w:cs="Arial"/>
          <w:sz w:val="24"/>
          <w:szCs w:val="24"/>
        </w:rPr>
        <w:t>обратной связи</w:t>
      </w:r>
      <w:proofErr w:type="gramEnd"/>
      <w:r w:rsidR="005502F1">
        <w:rPr>
          <w:rFonts w:ascii="Arial" w:hAnsi="Arial" w:cs="Arial"/>
          <w:sz w:val="24"/>
          <w:szCs w:val="24"/>
        </w:rPr>
        <w:t xml:space="preserve"> в сетевых СМИ </w:t>
      </w:r>
      <w:r w:rsidR="00293D34">
        <w:rPr>
          <w:rFonts w:ascii="Arial" w:hAnsi="Arial" w:cs="Arial"/>
          <w:sz w:val="24"/>
          <w:szCs w:val="24"/>
        </w:rPr>
        <w:t xml:space="preserve">были приняты во внимание </w:t>
      </w:r>
      <w:r w:rsidR="00D47A2D">
        <w:rPr>
          <w:rFonts w:ascii="Arial" w:hAnsi="Arial" w:cs="Arial"/>
          <w:sz w:val="24"/>
          <w:szCs w:val="24"/>
        </w:rPr>
        <w:t xml:space="preserve">выводы и рекомендации, </w:t>
      </w:r>
      <w:r>
        <w:rPr>
          <w:rFonts w:ascii="Arial" w:hAnsi="Arial" w:cs="Arial"/>
          <w:sz w:val="24"/>
          <w:szCs w:val="24"/>
        </w:rPr>
        <w:t xml:space="preserve">представленные </w:t>
      </w:r>
      <w:r w:rsidR="00D47A2D">
        <w:rPr>
          <w:rFonts w:ascii="Arial" w:hAnsi="Arial" w:cs="Arial"/>
          <w:sz w:val="24"/>
          <w:szCs w:val="24"/>
        </w:rPr>
        <w:t xml:space="preserve">в научных </w:t>
      </w:r>
      <w:r w:rsidR="005502F1">
        <w:rPr>
          <w:rFonts w:ascii="Arial" w:hAnsi="Arial" w:cs="Arial"/>
          <w:sz w:val="24"/>
          <w:szCs w:val="24"/>
        </w:rPr>
        <w:t>стать</w:t>
      </w:r>
      <w:r w:rsidR="00D47A2D">
        <w:rPr>
          <w:rFonts w:ascii="Arial" w:hAnsi="Arial" w:cs="Arial"/>
          <w:sz w:val="24"/>
          <w:szCs w:val="24"/>
        </w:rPr>
        <w:t>ях</w:t>
      </w:r>
      <w:r w:rsidR="005502F1">
        <w:rPr>
          <w:rFonts w:ascii="Arial" w:hAnsi="Arial" w:cs="Arial"/>
          <w:sz w:val="24"/>
          <w:szCs w:val="24"/>
        </w:rPr>
        <w:t xml:space="preserve"> и </w:t>
      </w:r>
      <w:r w:rsidR="006B4D3A">
        <w:rPr>
          <w:rFonts w:ascii="Arial" w:hAnsi="Arial" w:cs="Arial"/>
          <w:sz w:val="24"/>
          <w:szCs w:val="24"/>
        </w:rPr>
        <w:t xml:space="preserve">кандидатской </w:t>
      </w:r>
      <w:r w:rsidR="005502F1">
        <w:rPr>
          <w:rFonts w:ascii="Arial" w:hAnsi="Arial" w:cs="Arial"/>
          <w:sz w:val="24"/>
          <w:szCs w:val="24"/>
        </w:rPr>
        <w:t>диссертации А.</w:t>
      </w:r>
      <w:r w:rsidR="00293D34">
        <w:rPr>
          <w:rFonts w:ascii="Arial" w:hAnsi="Arial" w:cs="Arial"/>
          <w:sz w:val="24"/>
          <w:szCs w:val="24"/>
        </w:rPr>
        <w:t xml:space="preserve"> </w:t>
      </w:r>
      <w:r w:rsidR="005502F1">
        <w:rPr>
          <w:rFonts w:ascii="Arial" w:hAnsi="Arial" w:cs="Arial"/>
          <w:sz w:val="24"/>
          <w:szCs w:val="24"/>
        </w:rPr>
        <w:t>А. Никитенко</w:t>
      </w:r>
      <w:r w:rsidR="006B4D3A">
        <w:rPr>
          <w:rFonts w:ascii="Arial" w:hAnsi="Arial" w:cs="Arial"/>
          <w:sz w:val="24"/>
          <w:szCs w:val="24"/>
        </w:rPr>
        <w:t xml:space="preserve"> по </w:t>
      </w:r>
      <w:r w:rsidR="005F4233">
        <w:rPr>
          <w:rFonts w:ascii="Arial" w:hAnsi="Arial" w:cs="Arial"/>
          <w:sz w:val="24"/>
          <w:szCs w:val="24"/>
        </w:rPr>
        <w:t>теме «В</w:t>
      </w:r>
      <w:r w:rsidR="005F4233" w:rsidRPr="006B4D3A">
        <w:rPr>
          <w:rFonts w:ascii="Arial" w:hAnsi="Arial" w:cs="Arial"/>
          <w:sz w:val="24"/>
          <w:szCs w:val="24"/>
        </w:rPr>
        <w:t>идовая и типологическая дифференциация и</w:t>
      </w:r>
      <w:r w:rsidR="005F4233">
        <w:rPr>
          <w:rFonts w:ascii="Arial" w:hAnsi="Arial" w:cs="Arial"/>
          <w:sz w:val="24"/>
          <w:szCs w:val="24"/>
        </w:rPr>
        <w:t>нтернет-СМИ: теория и прагматика» (Воронеж, 2013 г.).</w:t>
      </w:r>
      <w:r w:rsidR="009D3D8B">
        <w:rPr>
          <w:rFonts w:ascii="Arial" w:hAnsi="Arial" w:cs="Arial"/>
          <w:sz w:val="24"/>
          <w:szCs w:val="24"/>
        </w:rPr>
        <w:t xml:space="preserve"> При написании дипломного сочинения были использованы </w:t>
      </w:r>
      <w:r w:rsidR="009D3D8B" w:rsidRPr="009D3D8B">
        <w:rPr>
          <w:rFonts w:ascii="Arial" w:hAnsi="Arial" w:cs="Arial"/>
          <w:sz w:val="24"/>
          <w:szCs w:val="24"/>
        </w:rPr>
        <w:t>общенаучные методы анализа и синтеза. Сбор эмпирического материала производил</w:t>
      </w:r>
      <w:r w:rsidR="00E15856">
        <w:rPr>
          <w:rFonts w:ascii="Arial" w:hAnsi="Arial" w:cs="Arial"/>
          <w:sz w:val="24"/>
          <w:szCs w:val="24"/>
        </w:rPr>
        <w:t xml:space="preserve">ся с помощью мониторинга </w:t>
      </w:r>
      <w:r w:rsidR="009D3D8B" w:rsidRPr="009D3D8B">
        <w:rPr>
          <w:rFonts w:ascii="Arial" w:hAnsi="Arial" w:cs="Arial"/>
          <w:sz w:val="24"/>
          <w:szCs w:val="24"/>
        </w:rPr>
        <w:t xml:space="preserve">сетевых </w:t>
      </w:r>
      <w:r w:rsidR="00E15856">
        <w:rPr>
          <w:rFonts w:ascii="Arial" w:hAnsi="Arial" w:cs="Arial"/>
          <w:sz w:val="24"/>
          <w:szCs w:val="24"/>
        </w:rPr>
        <w:t>СМИ, а обработка – с помощью</w:t>
      </w:r>
      <w:r w:rsidR="009D3D8B">
        <w:rPr>
          <w:rFonts w:ascii="Arial" w:hAnsi="Arial" w:cs="Arial"/>
          <w:sz w:val="24"/>
          <w:szCs w:val="24"/>
        </w:rPr>
        <w:t xml:space="preserve"> с</w:t>
      </w:r>
      <w:r w:rsidR="00E15856">
        <w:rPr>
          <w:rFonts w:ascii="Arial" w:hAnsi="Arial" w:cs="Arial"/>
          <w:sz w:val="24"/>
          <w:szCs w:val="24"/>
        </w:rPr>
        <w:t>равнительного</w:t>
      </w:r>
      <w:r w:rsidR="009D3D8B">
        <w:rPr>
          <w:rFonts w:ascii="Arial" w:hAnsi="Arial" w:cs="Arial"/>
          <w:sz w:val="24"/>
          <w:szCs w:val="24"/>
        </w:rPr>
        <w:t xml:space="preserve"> анализ</w:t>
      </w:r>
      <w:r w:rsidR="00E15856">
        <w:rPr>
          <w:rFonts w:ascii="Arial" w:hAnsi="Arial" w:cs="Arial"/>
          <w:sz w:val="24"/>
          <w:szCs w:val="24"/>
        </w:rPr>
        <w:t>а</w:t>
      </w:r>
      <w:r w:rsidR="009D3D8B">
        <w:rPr>
          <w:rFonts w:ascii="Arial" w:hAnsi="Arial" w:cs="Arial"/>
          <w:sz w:val="24"/>
          <w:szCs w:val="24"/>
        </w:rPr>
        <w:t>.</w:t>
      </w:r>
    </w:p>
    <w:sectPr w:rsidR="00633F94" w:rsidSect="00666F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DD9"/>
    <w:multiLevelType w:val="hybridMultilevel"/>
    <w:tmpl w:val="C4A22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2F"/>
    <w:rsid w:val="00093C7E"/>
    <w:rsid w:val="001B6622"/>
    <w:rsid w:val="00237BDF"/>
    <w:rsid w:val="002939E9"/>
    <w:rsid w:val="00293D34"/>
    <w:rsid w:val="00335554"/>
    <w:rsid w:val="003B66C5"/>
    <w:rsid w:val="00415D5D"/>
    <w:rsid w:val="0042586D"/>
    <w:rsid w:val="0053663F"/>
    <w:rsid w:val="005502F1"/>
    <w:rsid w:val="00567266"/>
    <w:rsid w:val="0058631A"/>
    <w:rsid w:val="00586EA3"/>
    <w:rsid w:val="005E0632"/>
    <w:rsid w:val="005F4233"/>
    <w:rsid w:val="00633F94"/>
    <w:rsid w:val="00666FBA"/>
    <w:rsid w:val="00674E5F"/>
    <w:rsid w:val="006A2861"/>
    <w:rsid w:val="006B4A62"/>
    <w:rsid w:val="006B4D3A"/>
    <w:rsid w:val="007D323F"/>
    <w:rsid w:val="007E4D8C"/>
    <w:rsid w:val="00922359"/>
    <w:rsid w:val="00991FB7"/>
    <w:rsid w:val="009D3D8B"/>
    <w:rsid w:val="00A71C5A"/>
    <w:rsid w:val="00B21515"/>
    <w:rsid w:val="00B55E1D"/>
    <w:rsid w:val="00C21CF0"/>
    <w:rsid w:val="00D23123"/>
    <w:rsid w:val="00D31F2F"/>
    <w:rsid w:val="00D370E0"/>
    <w:rsid w:val="00D47A2D"/>
    <w:rsid w:val="00E15856"/>
    <w:rsid w:val="00E8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F1"/>
    <w:pPr>
      <w:ind w:left="720"/>
      <w:contextualSpacing/>
    </w:pPr>
  </w:style>
  <w:style w:type="paragraph" w:customStyle="1" w:styleId="Default">
    <w:name w:val="Default"/>
    <w:rsid w:val="006B4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F1"/>
    <w:pPr>
      <w:ind w:left="720"/>
      <w:contextualSpacing/>
    </w:pPr>
  </w:style>
  <w:style w:type="paragraph" w:customStyle="1" w:styleId="Default">
    <w:name w:val="Default"/>
    <w:rsid w:val="006B4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Игорь</cp:lastModifiedBy>
  <cp:revision>4</cp:revision>
  <cp:lastPrinted>2014-04-16T08:40:00Z</cp:lastPrinted>
  <dcterms:created xsi:type="dcterms:W3CDTF">2014-05-13T14:17:00Z</dcterms:created>
  <dcterms:modified xsi:type="dcterms:W3CDTF">2014-05-13T14:22:00Z</dcterms:modified>
</cp:coreProperties>
</file>