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FE" w:rsidRDefault="003B28FE" w:rsidP="00395261">
      <w:pPr>
        <w:pStyle w:val="a3"/>
        <w:spacing w:before="0" w:beforeAutospacing="0" w:after="0" w:line="276" w:lineRule="auto"/>
        <w:ind w:left="-540"/>
        <w:jc w:val="center"/>
      </w:pPr>
      <w:r>
        <w:rPr>
          <w:rFonts w:ascii="Arial" w:hAnsi="Arial" w:cs="Arial"/>
          <w:b/>
          <w:bCs/>
          <w:color w:val="000000"/>
        </w:rPr>
        <w:t>Аннотация выпускной квалификационной работы</w:t>
      </w:r>
    </w:p>
    <w:p w:rsidR="003B28FE" w:rsidRDefault="003B28FE" w:rsidP="00395261">
      <w:pPr>
        <w:pStyle w:val="a3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Жаворонковой Анны Николаевны </w:t>
      </w:r>
    </w:p>
    <w:p w:rsidR="00395261" w:rsidRDefault="003B28FE" w:rsidP="00395261">
      <w:pPr>
        <w:pStyle w:val="a3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proofErr w:type="gramStart"/>
      <w:r>
        <w:rPr>
          <w:rFonts w:ascii="Arial" w:hAnsi="Arial" w:cs="Arial"/>
          <w:b/>
          <w:bCs/>
          <w:color w:val="000000"/>
        </w:rPr>
        <w:t>КОМИЧЕСКОЕ</w:t>
      </w:r>
      <w:proofErr w:type="gramEnd"/>
      <w:r>
        <w:rPr>
          <w:rFonts w:ascii="Arial" w:hAnsi="Arial" w:cs="Arial"/>
          <w:b/>
          <w:bCs/>
          <w:color w:val="000000"/>
        </w:rPr>
        <w:t xml:space="preserve"> В </w:t>
      </w:r>
      <w:r w:rsidR="00CB30FC">
        <w:rPr>
          <w:rFonts w:ascii="Arial" w:hAnsi="Arial" w:cs="Arial"/>
          <w:b/>
          <w:bCs/>
          <w:color w:val="000000"/>
        </w:rPr>
        <w:t xml:space="preserve">СОВРЕМЕННОМ </w:t>
      </w:r>
      <w:r>
        <w:rPr>
          <w:rFonts w:ascii="Arial" w:hAnsi="Arial" w:cs="Arial"/>
          <w:b/>
          <w:bCs/>
          <w:color w:val="000000"/>
        </w:rPr>
        <w:t xml:space="preserve">ПУБЛИЦИСТИЧЕСКОМ ТЕКСТЕ </w:t>
      </w:r>
    </w:p>
    <w:p w:rsidR="00395261" w:rsidRDefault="003B28FE" w:rsidP="00395261">
      <w:pPr>
        <w:pStyle w:val="a3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(НА ПРИМЕРЕ ПЕРЕДАЧИ ВАЛЕРИЯ ТАТАРОВА НА ТЕЛЕКАНАЛЕ 100ТВ </w:t>
      </w:r>
      <w:proofErr w:type="gramEnd"/>
    </w:p>
    <w:p w:rsidR="003B28FE" w:rsidRDefault="003B28FE" w:rsidP="00395261">
      <w:pPr>
        <w:pStyle w:val="a3"/>
        <w:spacing w:before="0" w:beforeAutospacing="0" w:after="0" w:line="276" w:lineRule="auto"/>
        <w:jc w:val="center"/>
      </w:pPr>
      <w:proofErr w:type="gramStart"/>
      <w:r>
        <w:rPr>
          <w:rFonts w:ascii="Arial" w:hAnsi="Arial" w:cs="Arial"/>
          <w:b/>
          <w:bCs/>
          <w:color w:val="000000"/>
        </w:rPr>
        <w:t>«С КРАСНОЙ СТРОКИ»)</w:t>
      </w:r>
      <w:proofErr w:type="gramEnd"/>
    </w:p>
    <w:p w:rsidR="003B28FE" w:rsidRDefault="003B28FE" w:rsidP="00395261">
      <w:pPr>
        <w:pStyle w:val="a3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>Н. рук. – Цветова Наталья Сергеевна, док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ф</w:t>
      </w:r>
      <w:proofErr w:type="gramEnd"/>
      <w:r>
        <w:rPr>
          <w:rFonts w:ascii="Arial" w:hAnsi="Arial" w:cs="Arial"/>
          <w:b/>
          <w:bCs/>
          <w:color w:val="000000"/>
        </w:rPr>
        <w:t>илол</w:t>
      </w:r>
      <w:proofErr w:type="spellEnd"/>
      <w:r>
        <w:rPr>
          <w:rFonts w:ascii="Arial" w:hAnsi="Arial" w:cs="Arial"/>
          <w:b/>
          <w:bCs/>
          <w:color w:val="000000"/>
        </w:rPr>
        <w:t>. наук, профессор</w:t>
      </w:r>
    </w:p>
    <w:p w:rsidR="003B28FE" w:rsidRDefault="003B28FE" w:rsidP="00395261">
      <w:pPr>
        <w:pStyle w:val="a3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Кафедра речевой </w:t>
      </w:r>
      <w:r w:rsidR="008E0590">
        <w:rPr>
          <w:rFonts w:ascii="Arial" w:hAnsi="Arial" w:cs="Arial"/>
          <w:b/>
          <w:bCs/>
          <w:color w:val="000000"/>
        </w:rPr>
        <w:t>коммуникации</w:t>
      </w:r>
    </w:p>
    <w:p w:rsidR="003B28FE" w:rsidRDefault="003B0325" w:rsidP="00395261">
      <w:pPr>
        <w:pStyle w:val="a3"/>
        <w:spacing w:before="0" w:beforeAutospacing="0" w:after="0" w:line="276" w:lineRule="auto"/>
        <w:jc w:val="both"/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B28FE">
        <w:rPr>
          <w:rFonts w:ascii="Arial" w:hAnsi="Arial" w:cs="Arial"/>
          <w:b/>
          <w:bCs/>
        </w:rPr>
        <w:t>Очно-заочная форма обучения</w:t>
      </w:r>
    </w:p>
    <w:p w:rsidR="00395261" w:rsidRDefault="00395261" w:rsidP="00395261">
      <w:pPr>
        <w:pStyle w:val="a3"/>
        <w:spacing w:before="0" w:beforeAutospacing="0" w:after="0" w:line="276" w:lineRule="auto"/>
        <w:ind w:left="-720" w:firstLine="816"/>
        <w:jc w:val="both"/>
        <w:rPr>
          <w:rFonts w:ascii="Arial" w:hAnsi="Arial" w:cs="Arial"/>
          <w:b/>
          <w:bCs/>
        </w:rPr>
      </w:pPr>
    </w:p>
    <w:p w:rsidR="003B28FE" w:rsidRDefault="003B0325" w:rsidP="00395261">
      <w:pPr>
        <w:pStyle w:val="a3"/>
        <w:spacing w:before="0" w:beforeAutospacing="0" w:after="0" w:line="276" w:lineRule="auto"/>
        <w:ind w:left="-720" w:firstLine="816"/>
        <w:jc w:val="both"/>
      </w:pPr>
      <w:r>
        <w:rPr>
          <w:rFonts w:ascii="Arial" w:hAnsi="Arial" w:cs="Arial"/>
          <w:b/>
          <w:bCs/>
        </w:rPr>
        <w:t>Актуальность</w:t>
      </w:r>
      <w:r>
        <w:rPr>
          <w:rFonts w:ascii="Arial" w:hAnsi="Arial" w:cs="Arial"/>
        </w:rPr>
        <w:t xml:space="preserve"> темы исследования обусловлена высокой частотностью самых разнообразных комических средств и приемов в современном публицистическом дискурсе и деградацией публицистических сатир</w:t>
      </w:r>
      <w:r w:rsidR="008E0590">
        <w:rPr>
          <w:rFonts w:ascii="Arial" w:hAnsi="Arial" w:cs="Arial"/>
        </w:rPr>
        <w:t xml:space="preserve">ических жанров, с одной стороны; с другой, </w:t>
      </w:r>
      <w:r>
        <w:rPr>
          <w:rFonts w:ascii="Arial" w:hAnsi="Arial" w:cs="Arial"/>
        </w:rPr>
        <w:t xml:space="preserve">способностью </w:t>
      </w:r>
      <w:r w:rsidR="00CB30FC">
        <w:rPr>
          <w:rFonts w:ascii="Arial" w:hAnsi="Arial" w:cs="Arial"/>
        </w:rPr>
        <w:t>к</w:t>
      </w:r>
      <w:r w:rsidR="008E0590">
        <w:rPr>
          <w:rFonts w:ascii="Arial" w:hAnsi="Arial" w:cs="Arial"/>
        </w:rPr>
        <w:t xml:space="preserve">омических средств и приемов с </w:t>
      </w:r>
      <w:r>
        <w:rPr>
          <w:rFonts w:ascii="Arial" w:hAnsi="Arial" w:cs="Arial"/>
        </w:rPr>
        <w:t xml:space="preserve"> наибольшей точностью репрезентовать </w:t>
      </w:r>
      <w:r w:rsidR="003B28FE">
        <w:rPr>
          <w:rFonts w:ascii="Arial" w:hAnsi="Arial" w:cs="Arial"/>
        </w:rPr>
        <w:t>морально-нравственно</w:t>
      </w:r>
      <w:r>
        <w:rPr>
          <w:rFonts w:ascii="Arial" w:hAnsi="Arial" w:cs="Arial"/>
        </w:rPr>
        <w:t>е, этическое состояние общества, уровень</w:t>
      </w:r>
      <w:r w:rsidR="003B28FE">
        <w:rPr>
          <w:rFonts w:ascii="Arial" w:hAnsi="Arial" w:cs="Arial"/>
        </w:rPr>
        <w:t xml:space="preserve"> интеллектуального развития</w:t>
      </w:r>
      <w:r>
        <w:rPr>
          <w:rFonts w:ascii="Arial" w:hAnsi="Arial" w:cs="Arial"/>
        </w:rPr>
        <w:t xml:space="preserve"> автора и адресата публицистического текста, аксиологическую систему общества</w:t>
      </w:r>
      <w:r w:rsidR="003B28FE">
        <w:rPr>
          <w:rFonts w:ascii="Arial" w:hAnsi="Arial" w:cs="Arial"/>
        </w:rPr>
        <w:t xml:space="preserve">. </w:t>
      </w:r>
    </w:p>
    <w:p w:rsidR="008E0590" w:rsidRDefault="003B28FE" w:rsidP="00395261">
      <w:pPr>
        <w:pStyle w:val="a3"/>
        <w:spacing w:before="0" w:beforeAutospacing="0" w:after="0" w:line="276" w:lineRule="auto"/>
        <w:ind w:left="-720" w:firstLine="8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Научная новизна</w:t>
      </w:r>
      <w:r>
        <w:rPr>
          <w:rFonts w:ascii="Arial" w:hAnsi="Arial" w:cs="Arial"/>
        </w:rPr>
        <w:t xml:space="preserve"> данного исследования </w:t>
      </w:r>
      <w:r w:rsidR="003B0325">
        <w:rPr>
          <w:rFonts w:ascii="Arial" w:hAnsi="Arial" w:cs="Arial"/>
        </w:rPr>
        <w:t>определяется</w:t>
      </w:r>
      <w:r>
        <w:rPr>
          <w:rFonts w:ascii="Arial" w:hAnsi="Arial" w:cs="Arial"/>
        </w:rPr>
        <w:t xml:space="preserve"> эмпирическ</w:t>
      </w:r>
      <w:r w:rsidR="003B0325">
        <w:rPr>
          <w:rFonts w:ascii="Arial" w:hAnsi="Arial" w:cs="Arial"/>
        </w:rPr>
        <w:t>и</w:t>
      </w:r>
      <w:r>
        <w:rPr>
          <w:rFonts w:ascii="Arial" w:hAnsi="Arial" w:cs="Arial"/>
        </w:rPr>
        <w:t>м материал</w:t>
      </w:r>
      <w:r w:rsidR="003B0325">
        <w:rPr>
          <w:rFonts w:ascii="Arial" w:hAnsi="Arial" w:cs="Arial"/>
        </w:rPr>
        <w:t>ом, который никогда ранее не становился объектом спе</w:t>
      </w:r>
      <w:r w:rsidR="008F12F7">
        <w:rPr>
          <w:rFonts w:ascii="Arial" w:hAnsi="Arial" w:cs="Arial"/>
        </w:rPr>
        <w:t>циального научного исследования</w:t>
      </w:r>
      <w:r w:rsidR="008F12F7" w:rsidRPr="008F12F7">
        <w:rPr>
          <w:rFonts w:ascii="Arial" w:hAnsi="Arial" w:cs="Arial"/>
        </w:rPr>
        <w:t>.</w:t>
      </w:r>
      <w:r w:rsidR="008F12F7">
        <w:rPr>
          <w:rFonts w:ascii="Arial" w:hAnsi="Arial" w:cs="Arial"/>
        </w:rPr>
        <w:t xml:space="preserve"> У</w:t>
      </w:r>
      <w:r w:rsidR="003B0325">
        <w:rPr>
          <w:rFonts w:ascii="Arial" w:hAnsi="Arial" w:cs="Arial"/>
        </w:rPr>
        <w:t>ченые</w:t>
      </w:r>
      <w:r>
        <w:rPr>
          <w:rFonts w:ascii="Arial" w:hAnsi="Arial" w:cs="Arial"/>
        </w:rPr>
        <w:t xml:space="preserve"> предпочитают анализировать тексты советских публицистов-сатириков</w:t>
      </w:r>
      <w:r w:rsidR="00310A26">
        <w:rPr>
          <w:rFonts w:ascii="Arial" w:hAnsi="Arial" w:cs="Arial"/>
        </w:rPr>
        <w:t>, тексты печатных СМИ</w:t>
      </w:r>
      <w:r w:rsidR="008F12F7">
        <w:rPr>
          <w:rFonts w:ascii="Arial" w:hAnsi="Arial" w:cs="Arial"/>
        </w:rPr>
        <w:t>. М</w:t>
      </w:r>
      <w:r>
        <w:rPr>
          <w:rFonts w:ascii="Arial" w:hAnsi="Arial" w:cs="Arial"/>
        </w:rPr>
        <w:t xml:space="preserve">ы же </w:t>
      </w:r>
      <w:r w:rsidR="008F12F7">
        <w:rPr>
          <w:rFonts w:ascii="Arial" w:hAnsi="Arial" w:cs="Arial"/>
        </w:rPr>
        <w:t>ото</w:t>
      </w:r>
      <w:r>
        <w:rPr>
          <w:rFonts w:ascii="Arial" w:hAnsi="Arial" w:cs="Arial"/>
        </w:rPr>
        <w:t xml:space="preserve">брали </w:t>
      </w:r>
      <w:r w:rsidR="008F12F7">
        <w:rPr>
          <w:rFonts w:ascii="Arial" w:hAnsi="Arial" w:cs="Arial"/>
        </w:rPr>
        <w:t xml:space="preserve">для своего исследования </w:t>
      </w:r>
      <w:r>
        <w:rPr>
          <w:rFonts w:ascii="Arial" w:hAnsi="Arial" w:cs="Arial"/>
        </w:rPr>
        <w:t xml:space="preserve">тексты российского журналиста, воспитанного в СССР, получившего журналистскую подготовку на стыке веков, а популярность — уже в </w:t>
      </w:r>
      <w:r>
        <w:rPr>
          <w:rFonts w:ascii="Arial" w:hAnsi="Arial" w:cs="Arial"/>
          <w:lang w:val="en-US"/>
        </w:rPr>
        <w:t>XXI</w:t>
      </w:r>
      <w:r w:rsidRPr="003B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веке. </w:t>
      </w:r>
      <w:r w:rsidR="00310A26">
        <w:rPr>
          <w:rFonts w:ascii="Arial" w:hAnsi="Arial" w:cs="Arial"/>
        </w:rPr>
        <w:t>Кроме того, новизна исследования определяется аналитическим подходом, в основе которого</w:t>
      </w:r>
      <w:r w:rsidR="00614647">
        <w:rPr>
          <w:rFonts w:ascii="Arial" w:hAnsi="Arial" w:cs="Arial"/>
        </w:rPr>
        <w:t xml:space="preserve"> лежат</w:t>
      </w:r>
      <w:r w:rsidR="00310A26">
        <w:rPr>
          <w:rFonts w:ascii="Arial" w:hAnsi="Arial" w:cs="Arial"/>
        </w:rPr>
        <w:t xml:space="preserve"> интенционально-стилистические методики анализа публицистических текстов.</w:t>
      </w:r>
    </w:p>
    <w:p w:rsidR="008E0590" w:rsidRDefault="008E0590" w:rsidP="00395261">
      <w:pPr>
        <w:pStyle w:val="a3"/>
        <w:spacing w:before="0" w:beforeAutospacing="0" w:after="0" w:line="276" w:lineRule="auto"/>
        <w:ind w:left="-720" w:firstLine="862"/>
        <w:jc w:val="both"/>
      </w:pPr>
      <w:r>
        <w:rPr>
          <w:rFonts w:ascii="Arial" w:hAnsi="Arial" w:cs="Arial"/>
          <w:b/>
          <w:bCs/>
        </w:rPr>
        <w:t>Цель</w:t>
      </w:r>
      <w:r>
        <w:rPr>
          <w:rFonts w:ascii="Arial" w:hAnsi="Arial" w:cs="Arial"/>
        </w:rPr>
        <w:t xml:space="preserve"> исследования - выявление специфики использования </w:t>
      </w:r>
      <w:r w:rsidR="008F12F7">
        <w:rPr>
          <w:rFonts w:ascii="Arial" w:hAnsi="Arial" w:cs="Arial"/>
        </w:rPr>
        <w:t xml:space="preserve">приемов и </w:t>
      </w:r>
      <w:r>
        <w:rPr>
          <w:rFonts w:ascii="Arial" w:hAnsi="Arial" w:cs="Arial"/>
        </w:rPr>
        <w:t xml:space="preserve">средств создания комического эффекта в публицистических текстах В. Татарова. </w:t>
      </w:r>
    </w:p>
    <w:p w:rsidR="00CB30FC" w:rsidRDefault="008E0590" w:rsidP="00395261">
      <w:pPr>
        <w:pStyle w:val="a3"/>
        <w:spacing w:before="0" w:beforeAutospacing="0" w:after="0" w:line="276" w:lineRule="auto"/>
        <w:ind w:left="-720" w:firstLine="87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При достижении цели были решены следующие </w:t>
      </w:r>
      <w:r>
        <w:rPr>
          <w:rFonts w:ascii="Arial" w:hAnsi="Arial" w:cs="Arial"/>
          <w:b/>
          <w:bCs/>
        </w:rPr>
        <w:t>задачи</w:t>
      </w:r>
      <w:r>
        <w:rPr>
          <w:rFonts w:ascii="Arial" w:hAnsi="Arial" w:cs="Arial"/>
        </w:rPr>
        <w:t>: создано реферативное описание категории комического; выявлена специфика смеха  «разрушительного» и «созидательного»; разграничены понятия «средства», «приемы» и «формы» комического; описаны актуальные для телевизионной журналистики жанры;</w:t>
      </w:r>
      <w:r w:rsidR="00CB3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систематизированы наиболее употребительные </w:t>
      </w:r>
      <w:r w:rsidR="008F12F7">
        <w:rPr>
          <w:rFonts w:ascii="Arial" w:hAnsi="Arial" w:cs="Arial"/>
        </w:rPr>
        <w:t xml:space="preserve">приемы и </w:t>
      </w:r>
      <w:r>
        <w:rPr>
          <w:rFonts w:ascii="Arial" w:hAnsi="Arial" w:cs="Arial"/>
        </w:rPr>
        <w:t>средства выражения</w:t>
      </w:r>
      <w:r w:rsidR="008F12F7">
        <w:rPr>
          <w:rFonts w:ascii="Arial" w:hAnsi="Arial" w:cs="Arial"/>
        </w:rPr>
        <w:t xml:space="preserve"> комического</w:t>
      </w:r>
      <w:r>
        <w:rPr>
          <w:rFonts w:ascii="Arial" w:hAnsi="Arial" w:cs="Arial"/>
        </w:rPr>
        <w:t xml:space="preserve"> (на примерах из передачи «С красной строки»). </w:t>
      </w:r>
      <w:proofErr w:type="gramEnd"/>
    </w:p>
    <w:p w:rsidR="003B0325" w:rsidRPr="00310A26" w:rsidRDefault="000210F2" w:rsidP="00395261">
      <w:pPr>
        <w:pStyle w:val="a3"/>
        <w:spacing w:before="0" w:beforeAutospacing="0" w:after="0" w:line="276" w:lineRule="auto"/>
        <w:ind w:left="-720" w:firstLine="879"/>
        <w:jc w:val="both"/>
        <w:rPr>
          <w:rFonts w:ascii="Arial" w:hAnsi="Arial" w:cs="Arial"/>
        </w:rPr>
      </w:pPr>
      <w:r w:rsidRPr="000210F2">
        <w:rPr>
          <w:rFonts w:ascii="Arial" w:hAnsi="Arial" w:cs="Arial"/>
          <w:b/>
        </w:rPr>
        <w:t>Объектом исследования</w:t>
      </w:r>
      <w:r>
        <w:rPr>
          <w:rFonts w:ascii="Arial" w:hAnsi="Arial" w:cs="Arial"/>
        </w:rPr>
        <w:t xml:space="preserve"> </w:t>
      </w:r>
      <w:r w:rsidR="008E0590">
        <w:rPr>
          <w:rFonts w:ascii="Arial" w:hAnsi="Arial" w:cs="Arial"/>
        </w:rPr>
        <w:t xml:space="preserve">стало </w:t>
      </w:r>
      <w:r w:rsidR="008F12F7">
        <w:rPr>
          <w:rFonts w:ascii="Arial" w:hAnsi="Arial" w:cs="Arial"/>
        </w:rPr>
        <w:t>речевое воплощение категории</w:t>
      </w:r>
      <w:r>
        <w:rPr>
          <w:rFonts w:ascii="Arial" w:hAnsi="Arial" w:cs="Arial"/>
        </w:rPr>
        <w:t xml:space="preserve"> комическо</w:t>
      </w:r>
      <w:r w:rsidR="008E0590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как эстетическ</w:t>
      </w:r>
      <w:r w:rsidR="008E0590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категори</w:t>
      </w:r>
      <w:r w:rsidR="008E059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</w:t>
      </w:r>
      <w:r w:rsidRPr="000210F2">
        <w:rPr>
          <w:rFonts w:ascii="Arial" w:hAnsi="Arial" w:cs="Arial"/>
          <w:b/>
        </w:rPr>
        <w:t>п</w:t>
      </w:r>
      <w:r w:rsidR="00310A26" w:rsidRPr="00310A26">
        <w:rPr>
          <w:rFonts w:ascii="Arial" w:hAnsi="Arial" w:cs="Arial"/>
          <w:b/>
        </w:rPr>
        <w:t>редмет</w:t>
      </w:r>
      <w:r w:rsidR="00EF5BAE">
        <w:rPr>
          <w:rFonts w:ascii="Arial" w:hAnsi="Arial" w:cs="Arial"/>
          <w:b/>
        </w:rPr>
        <w:t>ом</w:t>
      </w:r>
      <w:r w:rsidR="00310A26" w:rsidRPr="00310A26">
        <w:rPr>
          <w:rFonts w:ascii="Arial" w:hAnsi="Arial" w:cs="Arial"/>
          <w:b/>
        </w:rPr>
        <w:t xml:space="preserve"> </w:t>
      </w:r>
      <w:r w:rsidR="00310A26">
        <w:rPr>
          <w:rFonts w:ascii="Arial" w:hAnsi="Arial" w:cs="Arial"/>
        </w:rPr>
        <w:t>- специфика использования средств</w:t>
      </w:r>
      <w:r w:rsidR="003B0325">
        <w:rPr>
          <w:rFonts w:ascii="Arial" w:hAnsi="Arial" w:cs="Arial"/>
        </w:rPr>
        <w:t xml:space="preserve"> и прием</w:t>
      </w:r>
      <w:r w:rsidR="00310A26">
        <w:rPr>
          <w:rFonts w:ascii="Arial" w:hAnsi="Arial" w:cs="Arial"/>
        </w:rPr>
        <w:t>ов</w:t>
      </w:r>
      <w:r w:rsidR="003B0325">
        <w:rPr>
          <w:rFonts w:ascii="Arial" w:hAnsi="Arial" w:cs="Arial"/>
        </w:rPr>
        <w:t xml:space="preserve"> комического в</w:t>
      </w:r>
      <w:r w:rsidR="00310A26">
        <w:rPr>
          <w:rFonts w:ascii="Arial" w:hAnsi="Arial" w:cs="Arial"/>
        </w:rPr>
        <w:t xml:space="preserve"> современном популярном телевизионном</w:t>
      </w:r>
      <w:r w:rsidR="003B0325">
        <w:rPr>
          <w:rFonts w:ascii="Arial" w:hAnsi="Arial" w:cs="Arial"/>
        </w:rPr>
        <w:t xml:space="preserve"> публицистическом тексте. </w:t>
      </w:r>
    </w:p>
    <w:p w:rsidR="003B28FE" w:rsidRDefault="000E1421" w:rsidP="00395261">
      <w:pPr>
        <w:pStyle w:val="a3"/>
        <w:spacing w:before="0" w:beforeAutospacing="0" w:after="0" w:line="276" w:lineRule="auto"/>
        <w:ind w:left="-720" w:firstLine="851"/>
        <w:jc w:val="both"/>
      </w:pPr>
      <w:r w:rsidRPr="000E1421">
        <w:rPr>
          <w:rFonts w:ascii="Arial" w:hAnsi="Arial" w:cs="Arial"/>
        </w:rPr>
        <w:t>В основу</w:t>
      </w:r>
      <w:r>
        <w:rPr>
          <w:rFonts w:ascii="Arial" w:hAnsi="Arial" w:cs="Arial"/>
          <w:b/>
        </w:rPr>
        <w:t xml:space="preserve"> э</w:t>
      </w:r>
      <w:r w:rsidR="003B0325">
        <w:rPr>
          <w:rFonts w:ascii="Arial" w:hAnsi="Arial" w:cs="Arial"/>
          <w:b/>
          <w:bCs/>
        </w:rPr>
        <w:t>мпирическ</w:t>
      </w:r>
      <w:r>
        <w:rPr>
          <w:rFonts w:ascii="Arial" w:hAnsi="Arial" w:cs="Arial"/>
          <w:b/>
          <w:bCs/>
        </w:rPr>
        <w:t>ой</w:t>
      </w:r>
      <w:r w:rsidR="003B0325">
        <w:rPr>
          <w:rFonts w:ascii="Arial" w:hAnsi="Arial" w:cs="Arial"/>
          <w:b/>
          <w:bCs/>
        </w:rPr>
        <w:t xml:space="preserve"> баз</w:t>
      </w:r>
      <w:r>
        <w:rPr>
          <w:rFonts w:ascii="Arial" w:hAnsi="Arial" w:cs="Arial"/>
          <w:b/>
          <w:bCs/>
        </w:rPr>
        <w:t>ы</w:t>
      </w:r>
      <w:r w:rsidR="00310A26">
        <w:rPr>
          <w:rFonts w:ascii="Arial" w:hAnsi="Arial" w:cs="Arial"/>
          <w:b/>
          <w:bCs/>
        </w:rPr>
        <w:t xml:space="preserve"> </w:t>
      </w:r>
      <w:r w:rsidRPr="000E1421">
        <w:rPr>
          <w:rFonts w:ascii="Arial" w:hAnsi="Arial" w:cs="Arial"/>
          <w:bCs/>
        </w:rPr>
        <w:t>легли</w:t>
      </w:r>
      <w:r>
        <w:rPr>
          <w:rFonts w:ascii="Arial" w:hAnsi="Arial" w:cs="Arial"/>
          <w:b/>
          <w:bCs/>
        </w:rPr>
        <w:t xml:space="preserve"> </w:t>
      </w:r>
      <w:r w:rsidR="003B0325">
        <w:rPr>
          <w:rFonts w:ascii="Arial" w:hAnsi="Arial" w:cs="Arial"/>
        </w:rPr>
        <w:t>тексты</w:t>
      </w:r>
      <w:r w:rsidR="00310A26">
        <w:rPr>
          <w:rFonts w:ascii="Arial" w:hAnsi="Arial" w:cs="Arial"/>
        </w:rPr>
        <w:t xml:space="preserve"> всех</w:t>
      </w:r>
      <w:r w:rsidR="003B0325">
        <w:rPr>
          <w:rFonts w:ascii="Arial" w:hAnsi="Arial" w:cs="Arial"/>
        </w:rPr>
        <w:t xml:space="preserve"> выпусков авторской передачи Валерия Татарова «С красной строки»</w:t>
      </w:r>
      <w:r w:rsidR="00310A26">
        <w:rPr>
          <w:rFonts w:ascii="Arial" w:hAnsi="Arial" w:cs="Arial"/>
        </w:rPr>
        <w:t xml:space="preserve"> (д</w:t>
      </w:r>
      <w:r w:rsidR="003B0325">
        <w:rPr>
          <w:rFonts w:ascii="Arial" w:hAnsi="Arial" w:cs="Arial"/>
        </w:rPr>
        <w:t>анный проект был запущен на телеканале 100ТВ в 2009 году, в 2012-м – выпуск программы в эфир прекратился</w:t>
      </w:r>
      <w:r w:rsidR="00614647">
        <w:rPr>
          <w:rFonts w:ascii="Arial" w:hAnsi="Arial" w:cs="Arial"/>
        </w:rPr>
        <w:t>)</w:t>
      </w:r>
      <w:r w:rsidR="00310A26">
        <w:rPr>
          <w:rFonts w:ascii="Arial" w:hAnsi="Arial" w:cs="Arial"/>
        </w:rPr>
        <w:t xml:space="preserve">; проанализированы </w:t>
      </w:r>
      <w:r w:rsidR="003B0325">
        <w:rPr>
          <w:rFonts w:ascii="Arial" w:hAnsi="Arial" w:cs="Arial"/>
        </w:rPr>
        <w:t>все передачи, вы</w:t>
      </w:r>
      <w:r w:rsidR="00310A26">
        <w:rPr>
          <w:rFonts w:ascii="Arial" w:hAnsi="Arial" w:cs="Arial"/>
        </w:rPr>
        <w:t>шедшие в эфир</w:t>
      </w:r>
      <w:r w:rsidR="003B0325">
        <w:rPr>
          <w:rFonts w:ascii="Arial" w:hAnsi="Arial" w:cs="Arial"/>
        </w:rPr>
        <w:t xml:space="preserve"> в указанный период</w:t>
      </w:r>
      <w:r w:rsidR="000210F2">
        <w:rPr>
          <w:rFonts w:ascii="Arial" w:hAnsi="Arial" w:cs="Arial"/>
        </w:rPr>
        <w:t xml:space="preserve">, то есть </w:t>
      </w:r>
      <w:r w:rsidR="008E0590">
        <w:rPr>
          <w:rFonts w:ascii="Arial" w:hAnsi="Arial" w:cs="Arial"/>
        </w:rPr>
        <w:t>около</w:t>
      </w:r>
      <w:r w:rsidR="000210F2">
        <w:rPr>
          <w:rFonts w:ascii="Arial" w:hAnsi="Arial" w:cs="Arial"/>
        </w:rPr>
        <w:t xml:space="preserve"> 50 </w:t>
      </w:r>
      <w:r w:rsidR="008E0590">
        <w:rPr>
          <w:rFonts w:ascii="Arial" w:hAnsi="Arial" w:cs="Arial"/>
        </w:rPr>
        <w:t>текстов.</w:t>
      </w:r>
    </w:p>
    <w:p w:rsidR="00395261" w:rsidRPr="00614647" w:rsidRDefault="008F12F7" w:rsidP="00395261">
      <w:pPr>
        <w:spacing w:line="276" w:lineRule="auto"/>
        <w:ind w:left="-72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</w:t>
      </w:r>
      <w:r w:rsidRPr="008F12F7">
        <w:rPr>
          <w:rFonts w:ascii="Arial" w:hAnsi="Arial" w:cs="Arial"/>
          <w:b/>
        </w:rPr>
        <w:t>выводы</w:t>
      </w:r>
      <w:r w:rsidR="00395261">
        <w:rPr>
          <w:rFonts w:ascii="Arial" w:hAnsi="Arial" w:cs="Arial"/>
        </w:rPr>
        <w:t>: В.</w:t>
      </w:r>
      <w:r w:rsidR="00D627C9" w:rsidRPr="00614647">
        <w:rPr>
          <w:rFonts w:ascii="Arial" w:hAnsi="Arial" w:cs="Arial"/>
        </w:rPr>
        <w:t xml:space="preserve"> Татаров в своих текстах мастерски использует </w:t>
      </w:r>
      <w:r>
        <w:rPr>
          <w:rFonts w:ascii="Arial" w:hAnsi="Arial" w:cs="Arial"/>
        </w:rPr>
        <w:t xml:space="preserve">разнообразные </w:t>
      </w:r>
      <w:r w:rsidR="00D627C9" w:rsidRPr="00614647">
        <w:rPr>
          <w:rFonts w:ascii="Arial" w:hAnsi="Arial" w:cs="Arial"/>
        </w:rPr>
        <w:t>средства</w:t>
      </w:r>
      <w:r>
        <w:rPr>
          <w:rFonts w:ascii="Arial" w:hAnsi="Arial" w:cs="Arial"/>
        </w:rPr>
        <w:t xml:space="preserve"> и приемы выражения комического. С</w:t>
      </w:r>
      <w:r w:rsidR="008E0590">
        <w:rPr>
          <w:rFonts w:ascii="Arial" w:hAnsi="Arial" w:cs="Arial"/>
        </w:rPr>
        <w:t>пецифика их употреблени</w:t>
      </w:r>
      <w:r w:rsidR="00CB30FC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обусловлена </w:t>
      </w:r>
      <w:proofErr w:type="gramStart"/>
      <w:r>
        <w:rPr>
          <w:rFonts w:ascii="Arial" w:hAnsi="Arial" w:cs="Arial"/>
        </w:rPr>
        <w:t>авторской</w:t>
      </w:r>
      <w:proofErr w:type="gramEnd"/>
      <w:r>
        <w:rPr>
          <w:rFonts w:ascii="Arial" w:hAnsi="Arial" w:cs="Arial"/>
        </w:rPr>
        <w:t xml:space="preserve"> свехзадачей – стремлением высмеять такие пороки, как</w:t>
      </w:r>
      <w:r w:rsidR="00CB30FC">
        <w:rPr>
          <w:rFonts w:ascii="Arial" w:hAnsi="Arial" w:cs="Arial"/>
        </w:rPr>
        <w:t xml:space="preserve"> жадность,</w:t>
      </w:r>
      <w:r>
        <w:rPr>
          <w:rFonts w:ascii="Arial" w:hAnsi="Arial" w:cs="Arial"/>
        </w:rPr>
        <w:t xml:space="preserve"> хамство, безответстве</w:t>
      </w:r>
      <w:r w:rsidR="009B26C0">
        <w:rPr>
          <w:rFonts w:ascii="Arial" w:hAnsi="Arial" w:cs="Arial"/>
        </w:rPr>
        <w:t>нность;</w:t>
      </w:r>
      <w:r>
        <w:rPr>
          <w:rFonts w:ascii="Arial" w:hAnsi="Arial" w:cs="Arial"/>
        </w:rPr>
        <w:t xml:space="preserve"> что </w:t>
      </w:r>
      <w:r w:rsidR="008E0590">
        <w:rPr>
          <w:rFonts w:ascii="Arial" w:hAnsi="Arial" w:cs="Arial"/>
        </w:rPr>
        <w:t>позволяет нам говорить о том, что</w:t>
      </w:r>
      <w:r w:rsidR="00D627C9" w:rsidRPr="00614647">
        <w:rPr>
          <w:rFonts w:ascii="Arial" w:hAnsi="Arial" w:cs="Arial"/>
        </w:rPr>
        <w:t xml:space="preserve"> смех</w:t>
      </w:r>
      <w:r w:rsidR="008E0590">
        <w:rPr>
          <w:rFonts w:ascii="Arial" w:hAnsi="Arial" w:cs="Arial"/>
        </w:rPr>
        <w:t xml:space="preserve"> публициста носит </w:t>
      </w:r>
      <w:r w:rsidR="00D627C9" w:rsidRPr="00614647">
        <w:rPr>
          <w:rFonts w:ascii="Arial" w:hAnsi="Arial" w:cs="Arial"/>
        </w:rPr>
        <w:t>«обличительный х</w:t>
      </w:r>
      <w:r w:rsidR="00CB30FC">
        <w:rPr>
          <w:rFonts w:ascii="Arial" w:hAnsi="Arial" w:cs="Arial"/>
        </w:rPr>
        <w:t xml:space="preserve">арактер». </w:t>
      </w:r>
      <w:r w:rsidR="00614647">
        <w:rPr>
          <w:rFonts w:ascii="Arial" w:hAnsi="Arial" w:cs="Arial"/>
        </w:rPr>
        <w:t xml:space="preserve"> </w:t>
      </w:r>
    </w:p>
    <w:sectPr w:rsidR="00395261" w:rsidRPr="0061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B28FE"/>
    <w:rsid w:val="000210F2"/>
    <w:rsid w:val="000426DF"/>
    <w:rsid w:val="000E1421"/>
    <w:rsid w:val="001C0E92"/>
    <w:rsid w:val="00310A26"/>
    <w:rsid w:val="00395261"/>
    <w:rsid w:val="003B0325"/>
    <w:rsid w:val="003B28FE"/>
    <w:rsid w:val="00614647"/>
    <w:rsid w:val="006B3F41"/>
    <w:rsid w:val="008E0590"/>
    <w:rsid w:val="008F12F7"/>
    <w:rsid w:val="0091093D"/>
    <w:rsid w:val="009B26C0"/>
    <w:rsid w:val="00BE1B4F"/>
    <w:rsid w:val="00CB30FC"/>
    <w:rsid w:val="00CC183E"/>
    <w:rsid w:val="00D627C9"/>
    <w:rsid w:val="00E81B33"/>
    <w:rsid w:val="00E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28F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Hewlett-Packard Company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annya</dc:creator>
  <cp:lastModifiedBy>l.feshchenko</cp:lastModifiedBy>
  <cp:revision>2</cp:revision>
  <dcterms:created xsi:type="dcterms:W3CDTF">2014-05-12T16:38:00Z</dcterms:created>
  <dcterms:modified xsi:type="dcterms:W3CDTF">2014-05-12T16:38:00Z</dcterms:modified>
</cp:coreProperties>
</file>