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7" w:rsidRPr="005355CE" w:rsidRDefault="00565937" w:rsidP="005659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5CE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565937" w:rsidRPr="005355CE" w:rsidRDefault="00095E28" w:rsidP="005659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Коссовой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Ольги Игоревны</w:t>
      </w:r>
    </w:p>
    <w:p w:rsidR="00565937" w:rsidRPr="005355CE" w:rsidRDefault="00565937" w:rsidP="003256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5CE">
        <w:rPr>
          <w:rFonts w:ascii="Arial" w:hAnsi="Arial" w:cs="Arial"/>
          <w:b/>
          <w:sz w:val="24"/>
          <w:szCs w:val="24"/>
        </w:rPr>
        <w:t>«</w:t>
      </w:r>
      <w:r w:rsidR="00325643">
        <w:rPr>
          <w:rFonts w:ascii="Arial" w:hAnsi="Arial" w:cs="Arial"/>
          <w:b/>
          <w:sz w:val="24"/>
          <w:szCs w:val="24"/>
        </w:rPr>
        <w:t xml:space="preserve">РУКОВОДИТЕЛЬ ОРГАНА ГОСУДАРСТВЕННОЙ ВЛАСТИ КАК УЧАСТНИК  </w:t>
      </w:r>
      <w:r w:rsidR="00325643">
        <w:rPr>
          <w:rFonts w:ascii="Arial" w:hAnsi="Arial" w:cs="Arial"/>
          <w:b/>
          <w:sz w:val="24"/>
          <w:szCs w:val="24"/>
          <w:lang w:val="en-US"/>
        </w:rPr>
        <w:t>GR</w:t>
      </w:r>
      <w:r w:rsidR="00325643">
        <w:rPr>
          <w:rFonts w:ascii="Arial" w:hAnsi="Arial" w:cs="Arial"/>
          <w:b/>
          <w:sz w:val="24"/>
          <w:szCs w:val="24"/>
        </w:rPr>
        <w:t>-ПРОЦЕССА</w:t>
      </w:r>
      <w:r w:rsidRPr="005355CE">
        <w:rPr>
          <w:rFonts w:ascii="Arial" w:hAnsi="Arial" w:cs="Arial"/>
          <w:b/>
          <w:sz w:val="24"/>
          <w:szCs w:val="24"/>
        </w:rPr>
        <w:t>»</w:t>
      </w:r>
    </w:p>
    <w:p w:rsidR="00565937" w:rsidRPr="005355CE" w:rsidRDefault="00565937" w:rsidP="005659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5CE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="00E163D1">
        <w:rPr>
          <w:rFonts w:ascii="Arial" w:hAnsi="Arial" w:cs="Arial"/>
          <w:b/>
          <w:sz w:val="24"/>
          <w:szCs w:val="24"/>
        </w:rPr>
        <w:t>Грибанов</w:t>
      </w:r>
      <w:proofErr w:type="spellEnd"/>
      <w:r w:rsidR="00E163D1">
        <w:rPr>
          <w:rFonts w:ascii="Arial" w:hAnsi="Arial" w:cs="Arial"/>
          <w:b/>
          <w:sz w:val="24"/>
          <w:szCs w:val="24"/>
        </w:rPr>
        <w:t xml:space="preserve"> Валерий Владимирович, </w:t>
      </w:r>
      <w:proofErr w:type="spellStart"/>
      <w:r w:rsidR="00E163D1">
        <w:rPr>
          <w:rFonts w:ascii="Arial" w:hAnsi="Arial" w:cs="Arial"/>
          <w:b/>
          <w:sz w:val="24"/>
          <w:szCs w:val="24"/>
        </w:rPr>
        <w:t>д</w:t>
      </w:r>
      <w:r w:rsidR="00325643">
        <w:rPr>
          <w:rFonts w:ascii="Arial" w:hAnsi="Arial" w:cs="Arial"/>
          <w:b/>
          <w:sz w:val="24"/>
          <w:szCs w:val="24"/>
        </w:rPr>
        <w:t>окт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5355CE">
        <w:rPr>
          <w:rFonts w:ascii="Arial" w:hAnsi="Arial" w:cs="Arial"/>
          <w:b/>
          <w:sz w:val="24"/>
          <w:szCs w:val="24"/>
        </w:rPr>
        <w:t xml:space="preserve"> полит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5355C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55CE">
        <w:rPr>
          <w:rFonts w:ascii="Arial" w:hAnsi="Arial" w:cs="Arial"/>
          <w:b/>
          <w:sz w:val="24"/>
          <w:szCs w:val="24"/>
        </w:rPr>
        <w:t>н</w:t>
      </w:r>
      <w:proofErr w:type="gramEnd"/>
      <w:r w:rsidRPr="005355CE">
        <w:rPr>
          <w:rFonts w:ascii="Arial" w:hAnsi="Arial" w:cs="Arial"/>
          <w:b/>
          <w:sz w:val="24"/>
          <w:szCs w:val="24"/>
        </w:rPr>
        <w:t>аук</w:t>
      </w:r>
      <w:r w:rsidR="00E163D1">
        <w:rPr>
          <w:rFonts w:ascii="Arial" w:hAnsi="Arial" w:cs="Arial"/>
          <w:b/>
          <w:sz w:val="24"/>
          <w:szCs w:val="24"/>
        </w:rPr>
        <w:t>, проф.</w:t>
      </w:r>
    </w:p>
    <w:p w:rsidR="00565937" w:rsidRDefault="00565937" w:rsidP="005659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55CE">
        <w:rPr>
          <w:rFonts w:ascii="Arial" w:hAnsi="Arial" w:cs="Arial"/>
          <w:b/>
          <w:sz w:val="24"/>
          <w:szCs w:val="24"/>
        </w:rPr>
        <w:t>Ка</w:t>
      </w:r>
      <w:r w:rsidR="00325643">
        <w:rPr>
          <w:rFonts w:ascii="Arial" w:hAnsi="Arial" w:cs="Arial"/>
          <w:b/>
          <w:sz w:val="24"/>
          <w:szCs w:val="24"/>
        </w:rPr>
        <w:t>федра связей с общественностью в политике и государственном управлении</w:t>
      </w:r>
    </w:p>
    <w:p w:rsidR="00565937" w:rsidRPr="005355CE" w:rsidRDefault="00565937" w:rsidP="005659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D0C" w:rsidRPr="00E82D0C" w:rsidRDefault="00E82D0C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 xml:space="preserve">Ключевые слова: </w:t>
      </w:r>
      <w:r w:rsidRPr="00E82D0C">
        <w:rPr>
          <w:rFonts w:ascii="Arial" w:hAnsi="Arial" w:cs="Arial"/>
          <w:lang w:val="en-US"/>
        </w:rPr>
        <w:t>government</w:t>
      </w:r>
      <w:r w:rsidRPr="00E82D0C">
        <w:rPr>
          <w:rFonts w:ascii="Arial" w:hAnsi="Arial" w:cs="Arial"/>
        </w:rPr>
        <w:t xml:space="preserve"> </w:t>
      </w:r>
      <w:r w:rsidRPr="00E82D0C">
        <w:rPr>
          <w:rFonts w:ascii="Arial" w:hAnsi="Arial" w:cs="Arial"/>
          <w:lang w:val="en-US"/>
        </w:rPr>
        <w:t>relations</w:t>
      </w:r>
      <w:r w:rsidRPr="00E82D0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E82D0C">
        <w:rPr>
          <w:rFonts w:ascii="Arial" w:hAnsi="Arial" w:cs="Arial"/>
        </w:rPr>
        <w:t xml:space="preserve">взаимодействие органов государственной власти и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социально-экономическое положение, </w:t>
      </w:r>
      <w:r w:rsidRPr="00E82D0C">
        <w:rPr>
          <w:rFonts w:ascii="Arial" w:hAnsi="Arial" w:cs="Arial"/>
        </w:rPr>
        <w:t>методология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изучения</w:t>
      </w:r>
      <w:r w:rsidRPr="00E82D0C">
        <w:rPr>
          <w:rFonts w:ascii="Arial" w:hAnsi="Arial" w:cs="Arial"/>
        </w:rPr>
        <w:t xml:space="preserve"> личности,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политическая психология, политическое лидерство, мотивы, политическое поведение.</w:t>
      </w:r>
    </w:p>
    <w:p w:rsidR="00565937" w:rsidRPr="00E82D0C" w:rsidRDefault="00565937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Актуальность</w:t>
      </w:r>
      <w:r w:rsidRPr="00E82D0C">
        <w:rPr>
          <w:rFonts w:ascii="Arial" w:hAnsi="Arial" w:cs="Arial"/>
        </w:rPr>
        <w:t xml:space="preserve"> </w:t>
      </w:r>
      <w:r w:rsidR="00D91C8A" w:rsidRPr="00E82D0C">
        <w:rPr>
          <w:rFonts w:ascii="Arial" w:hAnsi="Arial" w:cs="Arial"/>
        </w:rPr>
        <w:t xml:space="preserve">темы </w:t>
      </w:r>
      <w:r w:rsidR="005558B1" w:rsidRPr="00E82D0C">
        <w:rPr>
          <w:rFonts w:ascii="Arial" w:hAnsi="Arial" w:cs="Arial"/>
        </w:rPr>
        <w:t>исследования связана с</w:t>
      </w:r>
      <w:r w:rsidR="00D91C8A" w:rsidRPr="00E82D0C">
        <w:rPr>
          <w:rFonts w:ascii="Arial" w:hAnsi="Arial" w:cs="Arial"/>
        </w:rPr>
        <w:t xml:space="preserve"> существенной трансформацией политической и экономической систем нашего государства. В этих условиях особенно актуальным становится вопрос взаимодействия органов государственной власти и предпринимательства, </w:t>
      </w:r>
      <w:r w:rsidR="005558B1" w:rsidRPr="00E82D0C">
        <w:rPr>
          <w:rFonts w:ascii="Arial" w:hAnsi="Arial" w:cs="Arial"/>
        </w:rPr>
        <w:t>деятельность которых должна</w:t>
      </w:r>
      <w:r w:rsidR="00D91C8A" w:rsidRPr="00E82D0C">
        <w:rPr>
          <w:rFonts w:ascii="Arial" w:hAnsi="Arial" w:cs="Arial"/>
        </w:rPr>
        <w:t xml:space="preserve"> способствовать социально-экономическому развитию отдельно взятого региона и страны в целом.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В последнее время активно разрабатываются программы по развитию эффективного взаимодействия </w:t>
      </w:r>
      <w:proofErr w:type="gramStart"/>
      <w:r w:rsidRPr="00E82D0C">
        <w:rPr>
          <w:rFonts w:ascii="Arial" w:hAnsi="Arial" w:cs="Arial"/>
        </w:rPr>
        <w:t>властных</w:t>
      </w:r>
      <w:proofErr w:type="gramEnd"/>
      <w:r w:rsidRPr="00E82D0C">
        <w:rPr>
          <w:rFonts w:ascii="Arial" w:hAnsi="Arial" w:cs="Arial"/>
        </w:rPr>
        <w:t xml:space="preserve"> и бизнес-структур. Но на данный момент система этого взаимодействия еще слаба и неразвита. Особенно остро это проявляется на региональном уровне.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Федеральным центром задаются общие условия, но они не учитывают региональную специфику, которая не позволяет следовать универсальной стратегии. Положение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 xml:space="preserve"> в конкретных регионах зависит в большей степени от уровня взаимоотношений с местными властями, степени разработанности местной нормативно-правовой базы в области защиты прав предпринимателей и особенностей самой территории.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Существенным фактором, которому сегодня уделяется недостаточно внимания, является человеческий фактор. Как и любая коммуникация, процесс взаимодействия бизнеса и власти является психологическим явлением. Особенно это характерно для России, где власть персонифицируется.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В комплексе информация о специфике региона, уровне экономического развития, инвестиционном климате и психологических особенностях главы региона станет надежным фундаментом для выстраивания </w:t>
      </w:r>
      <w:proofErr w:type="gramStart"/>
      <w:r w:rsidRPr="00E82D0C">
        <w:rPr>
          <w:rFonts w:ascii="Arial" w:hAnsi="Arial" w:cs="Arial"/>
        </w:rPr>
        <w:t>бизнес-сообщест</w:t>
      </w:r>
      <w:r w:rsidR="005558B1" w:rsidRPr="00E82D0C">
        <w:rPr>
          <w:rFonts w:ascii="Arial" w:hAnsi="Arial" w:cs="Arial"/>
        </w:rPr>
        <w:t>вом</w:t>
      </w:r>
      <w:proofErr w:type="gramEnd"/>
      <w:r w:rsidR="005558B1" w:rsidRPr="00E82D0C">
        <w:rPr>
          <w:rFonts w:ascii="Arial" w:hAnsi="Arial" w:cs="Arial"/>
        </w:rPr>
        <w:t xml:space="preserve"> эффективной стратегии ведения инвестиционной деятельности</w:t>
      </w:r>
      <w:r w:rsidRPr="00E82D0C">
        <w:rPr>
          <w:rFonts w:ascii="Arial" w:hAnsi="Arial" w:cs="Arial"/>
        </w:rPr>
        <w:t xml:space="preserve"> на конкретной территории.</w:t>
      </w:r>
    </w:p>
    <w:p w:rsidR="00614FCA" w:rsidRPr="00E82D0C" w:rsidRDefault="003C02A5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Новизна исследования</w:t>
      </w:r>
      <w:r w:rsidR="00614FCA" w:rsidRPr="00E82D0C">
        <w:rPr>
          <w:rFonts w:ascii="Arial" w:hAnsi="Arial" w:cs="Arial"/>
        </w:rPr>
        <w:t xml:space="preserve"> </w:t>
      </w:r>
      <w:r w:rsidR="00B42A7F" w:rsidRPr="00E82D0C">
        <w:rPr>
          <w:rFonts w:ascii="Arial" w:hAnsi="Arial" w:cs="Arial"/>
        </w:rPr>
        <w:t>о</w:t>
      </w:r>
      <w:r w:rsidR="00614FCA" w:rsidRPr="00E82D0C">
        <w:rPr>
          <w:rFonts w:ascii="Arial" w:hAnsi="Arial" w:cs="Arial"/>
        </w:rPr>
        <w:t xml:space="preserve">пределяется </w:t>
      </w:r>
      <w:r w:rsidR="00B42A7F" w:rsidRPr="00E82D0C">
        <w:rPr>
          <w:rFonts w:ascii="Arial" w:hAnsi="Arial" w:cs="Arial"/>
        </w:rPr>
        <w:t>использованием системного подхода</w:t>
      </w:r>
      <w:r w:rsidR="00614FCA" w:rsidRPr="00E82D0C">
        <w:rPr>
          <w:rFonts w:ascii="Arial" w:hAnsi="Arial" w:cs="Arial"/>
        </w:rPr>
        <w:t xml:space="preserve"> при разработке рекомендаций по оптимизации процесса взаимодействия </w:t>
      </w:r>
      <w:proofErr w:type="gramStart"/>
      <w:r w:rsidR="00614FCA" w:rsidRPr="00E82D0C">
        <w:rPr>
          <w:rFonts w:ascii="Arial" w:hAnsi="Arial" w:cs="Arial"/>
        </w:rPr>
        <w:t>бизнес-структур</w:t>
      </w:r>
      <w:proofErr w:type="gramEnd"/>
      <w:r w:rsidR="00614FCA" w:rsidRPr="00E82D0C">
        <w:rPr>
          <w:rFonts w:ascii="Arial" w:hAnsi="Arial" w:cs="Arial"/>
        </w:rPr>
        <w:t xml:space="preserve"> с действующим губернатором Ленинградской области.</w:t>
      </w:r>
    </w:p>
    <w:p w:rsidR="003C02A5" w:rsidRPr="00E82D0C" w:rsidRDefault="00614FC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Автором разработаны практические рекомендации по оптимизации выстраивания коммуникационного процесса с действующим губернатором Ленинградской области. С учетом цели и задач исследования адаптирована модель </w:t>
      </w:r>
      <w:proofErr w:type="gramStart"/>
      <w:r w:rsidRPr="00E82D0C">
        <w:rPr>
          <w:rFonts w:ascii="Arial" w:hAnsi="Arial" w:cs="Arial"/>
        </w:rPr>
        <w:t>количес</w:t>
      </w:r>
      <w:r w:rsidR="00036BAA">
        <w:rPr>
          <w:rFonts w:ascii="Arial" w:hAnsi="Arial" w:cs="Arial"/>
        </w:rPr>
        <w:t>т</w:t>
      </w:r>
      <w:r w:rsidRPr="00E82D0C">
        <w:rPr>
          <w:rFonts w:ascii="Arial" w:hAnsi="Arial" w:cs="Arial"/>
        </w:rPr>
        <w:t>венного-качественного</w:t>
      </w:r>
      <w:proofErr w:type="gramEnd"/>
      <w:r w:rsidR="00036BAA">
        <w:rPr>
          <w:rFonts w:ascii="Arial" w:hAnsi="Arial" w:cs="Arial"/>
        </w:rPr>
        <w:t xml:space="preserve"> контент-анализа.</w:t>
      </w:r>
    </w:p>
    <w:p w:rsidR="00565937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Цель</w:t>
      </w:r>
      <w:r w:rsidRPr="00E82D0C">
        <w:rPr>
          <w:rFonts w:ascii="Arial" w:hAnsi="Arial" w:cs="Arial"/>
        </w:rPr>
        <w:t xml:space="preserve"> </w:t>
      </w:r>
      <w:r w:rsidRPr="00E82D0C">
        <w:rPr>
          <w:rFonts w:ascii="Arial" w:hAnsi="Arial" w:cs="Arial"/>
          <w:b/>
        </w:rPr>
        <w:t>данного исследования</w:t>
      </w:r>
      <w:r w:rsidR="00565937" w:rsidRPr="00E82D0C">
        <w:rPr>
          <w:rFonts w:ascii="Arial" w:hAnsi="Arial" w:cs="Arial"/>
        </w:rPr>
        <w:t xml:space="preserve"> — </w:t>
      </w:r>
      <w:r w:rsidRPr="00E82D0C">
        <w:rPr>
          <w:rFonts w:ascii="Arial" w:hAnsi="Arial" w:cs="Arial"/>
        </w:rPr>
        <w:t xml:space="preserve">разработать практические рекомендации для представителей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 xml:space="preserve"> по организации эффективного процесса взаимодействия с действующим губернатором Ленинградской области.</w:t>
      </w:r>
    </w:p>
    <w:p w:rsidR="00565937" w:rsidRPr="00E82D0C" w:rsidRDefault="00D91C8A" w:rsidP="00E82D0C">
      <w:pPr>
        <w:pStyle w:val="a3"/>
        <w:ind w:firstLine="567"/>
        <w:jc w:val="both"/>
        <w:rPr>
          <w:rFonts w:ascii="Arial" w:hAnsi="Arial" w:cs="Arial"/>
          <w:b/>
        </w:rPr>
      </w:pPr>
      <w:r w:rsidRPr="00E82D0C">
        <w:rPr>
          <w:rFonts w:ascii="Arial" w:hAnsi="Arial" w:cs="Arial"/>
          <w:b/>
        </w:rPr>
        <w:t>Задачи исследования</w:t>
      </w:r>
      <w:r w:rsidR="00565937" w:rsidRPr="00E82D0C">
        <w:rPr>
          <w:rFonts w:ascii="Arial" w:hAnsi="Arial" w:cs="Arial"/>
          <w:b/>
        </w:rPr>
        <w:t xml:space="preserve">: </w:t>
      </w:r>
    </w:p>
    <w:p w:rsidR="00D91C8A" w:rsidRPr="00E82D0C" w:rsidRDefault="005558B1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уточнить понятия</w:t>
      </w:r>
      <w:r w:rsidR="00D91C8A" w:rsidRPr="00E82D0C">
        <w:rPr>
          <w:rFonts w:ascii="Arial" w:hAnsi="Arial" w:cs="Arial"/>
        </w:rPr>
        <w:t xml:space="preserve"> “взаимодействие органов государственной власти и </w:t>
      </w:r>
      <w:proofErr w:type="gramStart"/>
      <w:r w:rsidR="00D91C8A" w:rsidRPr="00E82D0C">
        <w:rPr>
          <w:rFonts w:ascii="Arial" w:hAnsi="Arial" w:cs="Arial"/>
        </w:rPr>
        <w:t>бизнес-структ</w:t>
      </w:r>
      <w:r w:rsidRPr="00E82D0C">
        <w:rPr>
          <w:rFonts w:ascii="Arial" w:hAnsi="Arial" w:cs="Arial"/>
        </w:rPr>
        <w:t>ур</w:t>
      </w:r>
      <w:proofErr w:type="gramEnd"/>
      <w:r w:rsidRPr="00E82D0C">
        <w:rPr>
          <w:rFonts w:ascii="Arial" w:hAnsi="Arial" w:cs="Arial"/>
        </w:rPr>
        <w:t xml:space="preserve">”, “GR-процесс” и </w:t>
      </w:r>
      <w:r w:rsidR="00D91C8A" w:rsidRPr="00E82D0C">
        <w:rPr>
          <w:rFonts w:ascii="Arial" w:hAnsi="Arial" w:cs="Arial"/>
        </w:rPr>
        <w:t>“руководитель органа государственной власти”;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исследовать систему существующих форм взаимодействия органов государственной власти и предпринимательского сообщества;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систематизировать и обобщить теоретические подходы к изучению политического лидерства;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изучить полномочия губернатора Ленинградской области и проанализировать феномен исполнительного лидерства;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lastRenderedPageBreak/>
        <w:t xml:space="preserve">проанализировать основные теоретические и методологические походы к изучению личности, в частности к личности политического деятеля, на их основе построить модель системного </w:t>
      </w:r>
      <w:proofErr w:type="gramStart"/>
      <w:r w:rsidRPr="00E82D0C">
        <w:rPr>
          <w:rFonts w:ascii="Arial" w:hAnsi="Arial" w:cs="Arial"/>
        </w:rPr>
        <w:t>изучения личности главы субъекта Российской Федерации</w:t>
      </w:r>
      <w:proofErr w:type="gramEnd"/>
      <w:r w:rsidRPr="00E82D0C">
        <w:rPr>
          <w:rFonts w:ascii="Arial" w:hAnsi="Arial" w:cs="Arial"/>
        </w:rPr>
        <w:t>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провести эмпирическое исследование личности главы субъекта Российской Федерации, выявить его отношение и требования к взаимодействию с </w:t>
      </w:r>
      <w:proofErr w:type="gramStart"/>
      <w:r w:rsidRPr="00E82D0C">
        <w:rPr>
          <w:rFonts w:ascii="Arial" w:hAnsi="Arial" w:cs="Arial"/>
        </w:rPr>
        <w:t>бизнес-структурами</w:t>
      </w:r>
      <w:proofErr w:type="gramEnd"/>
      <w:r w:rsidRPr="00E82D0C">
        <w:rPr>
          <w:rFonts w:ascii="Arial" w:hAnsi="Arial" w:cs="Arial"/>
        </w:rPr>
        <w:t>;</w:t>
      </w:r>
    </w:p>
    <w:p w:rsidR="00D91C8A" w:rsidRPr="00E82D0C" w:rsidRDefault="00D91C8A" w:rsidP="0087574E">
      <w:pPr>
        <w:pStyle w:val="a3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 xml:space="preserve">разработать </w:t>
      </w:r>
      <w:r w:rsidR="005558B1" w:rsidRPr="00E82D0C">
        <w:rPr>
          <w:rFonts w:ascii="Arial" w:hAnsi="Arial" w:cs="Arial"/>
        </w:rPr>
        <w:t>практические</w:t>
      </w:r>
      <w:r w:rsidRPr="00E82D0C">
        <w:rPr>
          <w:rFonts w:ascii="Arial" w:hAnsi="Arial" w:cs="Arial"/>
        </w:rPr>
        <w:t xml:space="preserve"> рекомендации для представителей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 xml:space="preserve"> по организации процесса эффективного взаимодействия с действующим губернатором Ленинградской области.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Объектом</w:t>
      </w:r>
      <w:r w:rsidRPr="00E82D0C">
        <w:rPr>
          <w:rFonts w:ascii="Arial" w:hAnsi="Arial" w:cs="Arial"/>
        </w:rPr>
        <w:t xml:space="preserve"> исследования является процесс взаимодействия органов государственной власти с представителями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>.</w:t>
      </w:r>
    </w:p>
    <w:p w:rsidR="00D91C8A" w:rsidRPr="00E82D0C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Предметом</w:t>
      </w:r>
      <w:r w:rsidRPr="00E82D0C">
        <w:rPr>
          <w:rFonts w:ascii="Arial" w:hAnsi="Arial" w:cs="Arial"/>
        </w:rPr>
        <w:t xml:space="preserve"> исследования является влияние личностных особенностей главы субъекта Российской Федерации на процесс взаимодействия с представителями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</w:p>
    <w:p w:rsidR="003C02A5" w:rsidRDefault="00D91C8A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 xml:space="preserve">Теоретическую </w:t>
      </w:r>
      <w:r w:rsidR="003C02A5" w:rsidRPr="00E82D0C">
        <w:rPr>
          <w:rFonts w:ascii="Arial" w:hAnsi="Arial" w:cs="Arial"/>
          <w:b/>
        </w:rPr>
        <w:t xml:space="preserve">и методологическую </w:t>
      </w:r>
      <w:r w:rsidRPr="00E82D0C">
        <w:rPr>
          <w:rFonts w:ascii="Arial" w:hAnsi="Arial" w:cs="Arial"/>
          <w:b/>
        </w:rPr>
        <w:t>основу исследования</w:t>
      </w:r>
      <w:r w:rsidRPr="00E82D0C">
        <w:rPr>
          <w:rFonts w:ascii="Arial" w:hAnsi="Arial" w:cs="Arial"/>
        </w:rPr>
        <w:t xml:space="preserve"> составили работы отечественных и зарубежных экономистов, затрагивающих в своих </w:t>
      </w:r>
      <w:r w:rsidR="0087574E" w:rsidRPr="0087574E">
        <w:rPr>
          <w:rFonts w:ascii="Arial" w:hAnsi="Arial" w:cs="Arial"/>
        </w:rPr>
        <w:t>исследованиях</w:t>
      </w:r>
      <w:r w:rsidRPr="0087574E">
        <w:rPr>
          <w:rFonts w:ascii="Arial" w:hAnsi="Arial" w:cs="Arial"/>
        </w:rPr>
        <w:t xml:space="preserve"> процесс взаимодействия</w:t>
      </w:r>
      <w:r w:rsidRPr="00E82D0C">
        <w:rPr>
          <w:rFonts w:ascii="Arial" w:hAnsi="Arial" w:cs="Arial"/>
        </w:rPr>
        <w:t xml:space="preserve"> властных и </w:t>
      </w:r>
      <w:proofErr w:type="gramStart"/>
      <w:r w:rsidRPr="00E82D0C">
        <w:rPr>
          <w:rFonts w:ascii="Arial" w:hAnsi="Arial" w:cs="Arial"/>
        </w:rPr>
        <w:t>бизнес-структур</w:t>
      </w:r>
      <w:proofErr w:type="gramEnd"/>
      <w:r w:rsidRPr="00E82D0C">
        <w:rPr>
          <w:rFonts w:ascii="Arial" w:hAnsi="Arial" w:cs="Arial"/>
        </w:rPr>
        <w:t xml:space="preserve">. Среди работ, </w:t>
      </w:r>
      <w:r w:rsidR="00416B64">
        <w:rPr>
          <w:rFonts w:ascii="Arial" w:hAnsi="Arial" w:cs="Arial"/>
        </w:rPr>
        <w:t xml:space="preserve">касающихся </w:t>
      </w:r>
      <w:r w:rsidRPr="00E82D0C">
        <w:rPr>
          <w:rFonts w:ascii="Arial" w:hAnsi="Arial" w:cs="Arial"/>
        </w:rPr>
        <w:t xml:space="preserve"> вопрос</w:t>
      </w:r>
      <w:r w:rsidR="00416B64">
        <w:rPr>
          <w:rFonts w:ascii="Arial" w:hAnsi="Arial" w:cs="Arial"/>
        </w:rPr>
        <w:t>а</w:t>
      </w:r>
      <w:r w:rsidRPr="00E82D0C">
        <w:rPr>
          <w:rFonts w:ascii="Arial" w:hAnsi="Arial" w:cs="Arial"/>
        </w:rPr>
        <w:t xml:space="preserve"> политического лидерства и исследований в области политической психологии, </w:t>
      </w:r>
      <w:r w:rsidR="00416B64">
        <w:rPr>
          <w:rFonts w:ascii="Arial" w:hAnsi="Arial" w:cs="Arial"/>
        </w:rPr>
        <w:t>были изучены труды</w:t>
      </w:r>
      <w:r w:rsidR="00D81439" w:rsidRPr="00E82D0C">
        <w:rPr>
          <w:rFonts w:ascii="Arial" w:hAnsi="Arial" w:cs="Arial"/>
        </w:rPr>
        <w:t xml:space="preserve"> М. Вебер</w:t>
      </w:r>
      <w:r w:rsidR="00036BAA">
        <w:rPr>
          <w:rFonts w:ascii="Arial" w:hAnsi="Arial" w:cs="Arial"/>
        </w:rPr>
        <w:t>а</w:t>
      </w:r>
      <w:r w:rsidR="00D81439" w:rsidRPr="00E82D0C">
        <w:rPr>
          <w:rFonts w:ascii="Arial" w:hAnsi="Arial" w:cs="Arial"/>
        </w:rPr>
        <w:t xml:space="preserve">, 3. </w:t>
      </w:r>
      <w:proofErr w:type="gramStart"/>
      <w:r w:rsidR="00D81439" w:rsidRPr="00E82D0C">
        <w:rPr>
          <w:rFonts w:ascii="Arial" w:hAnsi="Arial" w:cs="Arial"/>
        </w:rPr>
        <w:t>Фрейд</w:t>
      </w:r>
      <w:r w:rsidR="00036BAA">
        <w:rPr>
          <w:rFonts w:ascii="Arial" w:hAnsi="Arial" w:cs="Arial"/>
        </w:rPr>
        <w:t>а</w:t>
      </w:r>
      <w:r w:rsidR="00D81439" w:rsidRPr="00E82D0C">
        <w:rPr>
          <w:rFonts w:ascii="Arial" w:hAnsi="Arial" w:cs="Arial"/>
        </w:rPr>
        <w:t xml:space="preserve">, М. </w:t>
      </w:r>
      <w:proofErr w:type="spellStart"/>
      <w:r w:rsidR="00D81439" w:rsidRPr="00E82D0C">
        <w:rPr>
          <w:rFonts w:ascii="Arial" w:hAnsi="Arial" w:cs="Arial"/>
        </w:rPr>
        <w:t>Херманн</w:t>
      </w:r>
      <w:r w:rsidR="00036BAA">
        <w:rPr>
          <w:rFonts w:ascii="Arial" w:hAnsi="Arial" w:cs="Arial"/>
        </w:rPr>
        <w:t>а</w:t>
      </w:r>
      <w:proofErr w:type="spellEnd"/>
      <w:r w:rsidR="00D81439" w:rsidRPr="00E82D0C">
        <w:rPr>
          <w:rFonts w:ascii="Arial" w:hAnsi="Arial" w:cs="Arial"/>
        </w:rPr>
        <w:t xml:space="preserve">, </w:t>
      </w:r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Дж. </w:t>
      </w:r>
      <w:proofErr w:type="spellStart"/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>Кнутсон</w:t>
      </w:r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>а</w:t>
      </w:r>
      <w:proofErr w:type="spellEnd"/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, Г. </w:t>
      </w:r>
      <w:proofErr w:type="spellStart"/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>Лассуэлл</w:t>
      </w:r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>а</w:t>
      </w:r>
      <w:proofErr w:type="spellEnd"/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 и др. Из отечественных исследователей</w:t>
      </w:r>
      <w:r w:rsidR="003C02A5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>, разрабатывающих психоло</w:t>
      </w:r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гическое </w:t>
      </w:r>
      <w:proofErr w:type="spellStart"/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>портретирование</w:t>
      </w:r>
      <w:proofErr w:type="spellEnd"/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 как от</w:t>
      </w:r>
      <w:r w:rsidR="003C02A5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>дельное напр</w:t>
      </w:r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>а</w:t>
      </w:r>
      <w:r w:rsidR="003C02A5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>вление в рамках политической психологии</w:t>
      </w:r>
      <w:r w:rsidR="00036BAA">
        <w:rPr>
          <w:rStyle w:val="13"/>
          <w:rFonts w:ascii="Arial" w:hAnsi="Arial" w:cs="Arial"/>
          <w:sz w:val="24"/>
          <w:szCs w:val="24"/>
          <w:shd w:val="clear" w:color="auto" w:fill="auto"/>
        </w:rPr>
        <w:t>,</w:t>
      </w:r>
      <w:r w:rsidR="00D81439" w:rsidRPr="00E82D0C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 наибольший интерес </w:t>
      </w:r>
      <w:r w:rsidR="00D81439" w:rsidRPr="00416B64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представили </w:t>
      </w:r>
      <w:r w:rsidR="00036BAA" w:rsidRPr="00416B64">
        <w:rPr>
          <w:rStyle w:val="13"/>
          <w:rFonts w:ascii="Arial" w:hAnsi="Arial" w:cs="Arial"/>
          <w:sz w:val="24"/>
          <w:szCs w:val="24"/>
          <w:shd w:val="clear" w:color="auto" w:fill="auto"/>
        </w:rPr>
        <w:t xml:space="preserve">исследования </w:t>
      </w:r>
      <w:r w:rsidR="00D81439" w:rsidRPr="00416B64">
        <w:rPr>
          <w:rFonts w:ascii="Arial" w:hAnsi="Arial" w:cs="Arial"/>
        </w:rPr>
        <w:t xml:space="preserve">Е.Б. </w:t>
      </w:r>
      <w:proofErr w:type="spellStart"/>
      <w:r w:rsidR="00D81439" w:rsidRPr="00416B64">
        <w:rPr>
          <w:rFonts w:ascii="Arial" w:hAnsi="Arial" w:cs="Arial"/>
        </w:rPr>
        <w:t>Шестопал</w:t>
      </w:r>
      <w:proofErr w:type="spellEnd"/>
      <w:r w:rsidR="00D81439" w:rsidRPr="00416B64">
        <w:rPr>
          <w:rFonts w:ascii="Arial" w:hAnsi="Arial" w:cs="Arial"/>
        </w:rPr>
        <w:t xml:space="preserve">, Е.М. Добрынина, Э.К. </w:t>
      </w:r>
      <w:proofErr w:type="spellStart"/>
      <w:r w:rsidR="00D81439" w:rsidRPr="00416B64">
        <w:rPr>
          <w:rFonts w:ascii="Arial" w:hAnsi="Arial" w:cs="Arial"/>
        </w:rPr>
        <w:t>Ги</w:t>
      </w:r>
      <w:r w:rsidR="00036BAA" w:rsidRPr="00416B64">
        <w:rPr>
          <w:rFonts w:ascii="Arial" w:hAnsi="Arial" w:cs="Arial"/>
        </w:rPr>
        <w:t>ззатова</w:t>
      </w:r>
      <w:proofErr w:type="spellEnd"/>
      <w:r w:rsidR="00036BAA" w:rsidRPr="00416B64">
        <w:rPr>
          <w:rFonts w:ascii="Arial" w:hAnsi="Arial" w:cs="Arial"/>
        </w:rPr>
        <w:t xml:space="preserve">, Н. </w:t>
      </w:r>
      <w:proofErr w:type="spellStart"/>
      <w:r w:rsidR="00036BAA" w:rsidRPr="00416B64">
        <w:rPr>
          <w:rFonts w:ascii="Arial" w:hAnsi="Arial" w:cs="Arial"/>
        </w:rPr>
        <w:t>Ракитянского</w:t>
      </w:r>
      <w:proofErr w:type="spellEnd"/>
      <w:r w:rsidR="003C02A5" w:rsidRPr="00416B64">
        <w:rPr>
          <w:rFonts w:ascii="Arial" w:hAnsi="Arial" w:cs="Arial"/>
        </w:rPr>
        <w:t>, А.И. Юрьев</w:t>
      </w:r>
      <w:r w:rsidR="00036BAA" w:rsidRPr="00416B64">
        <w:rPr>
          <w:rFonts w:ascii="Arial" w:hAnsi="Arial" w:cs="Arial"/>
        </w:rPr>
        <w:t>а</w:t>
      </w:r>
      <w:r w:rsidR="003C02A5" w:rsidRPr="00416B64">
        <w:rPr>
          <w:rFonts w:ascii="Arial" w:hAnsi="Arial" w:cs="Arial"/>
        </w:rPr>
        <w:t>, С.К. Рощин</w:t>
      </w:r>
      <w:r w:rsidR="00036BAA" w:rsidRPr="00416B64">
        <w:rPr>
          <w:rFonts w:ascii="Arial" w:hAnsi="Arial" w:cs="Arial"/>
        </w:rPr>
        <w:t>а</w:t>
      </w:r>
      <w:r w:rsidR="00D81439" w:rsidRPr="00416B64">
        <w:rPr>
          <w:rFonts w:ascii="Arial" w:hAnsi="Arial" w:cs="Arial"/>
        </w:rPr>
        <w:t xml:space="preserve"> и др. </w:t>
      </w:r>
      <w:r w:rsidR="003C02A5" w:rsidRPr="00416B64">
        <w:rPr>
          <w:rFonts w:ascii="Arial" w:hAnsi="Arial" w:cs="Arial"/>
        </w:rPr>
        <w:t>Теоретико-методологическую</w:t>
      </w:r>
      <w:r w:rsidR="003C02A5" w:rsidRPr="00E82D0C">
        <w:rPr>
          <w:rFonts w:ascii="Arial" w:hAnsi="Arial" w:cs="Arial"/>
        </w:rPr>
        <w:t xml:space="preserve"> базу исследования сформировали междисциплинарный и комплексный подходы, методология влияния личности на </w:t>
      </w:r>
      <w:r w:rsidR="00F034BA" w:rsidRPr="00E82D0C">
        <w:rPr>
          <w:rFonts w:ascii="Arial" w:hAnsi="Arial" w:cs="Arial"/>
        </w:rPr>
        <w:t xml:space="preserve">особенности политического </w:t>
      </w:r>
      <w:r w:rsidR="00036BAA">
        <w:rPr>
          <w:rFonts w:ascii="Arial" w:hAnsi="Arial" w:cs="Arial"/>
        </w:rPr>
        <w:t>поведения</w:t>
      </w:r>
      <w:proofErr w:type="gramEnd"/>
      <w:r w:rsidR="00036BAA">
        <w:rPr>
          <w:rFonts w:ascii="Arial" w:hAnsi="Arial" w:cs="Arial"/>
        </w:rPr>
        <w:t xml:space="preserve"> Е.В. </w:t>
      </w:r>
      <w:proofErr w:type="spellStart"/>
      <w:r w:rsidR="00036BAA">
        <w:rPr>
          <w:rFonts w:ascii="Arial" w:hAnsi="Arial" w:cs="Arial"/>
        </w:rPr>
        <w:t>Егоровой-Гантман</w:t>
      </w:r>
      <w:proofErr w:type="spellEnd"/>
      <w:r w:rsidR="00036BAA">
        <w:rPr>
          <w:rFonts w:ascii="Arial" w:hAnsi="Arial" w:cs="Arial"/>
        </w:rPr>
        <w:t>.</w:t>
      </w:r>
    </w:p>
    <w:p w:rsidR="0087574E" w:rsidRPr="00977919" w:rsidRDefault="0087574E" w:rsidP="0087574E">
      <w:pPr>
        <w:pStyle w:val="a3"/>
        <w:ind w:firstLine="567"/>
        <w:jc w:val="both"/>
        <w:rPr>
          <w:rFonts w:ascii="Arial" w:hAnsi="Arial" w:cs="Arial"/>
          <w:b/>
        </w:rPr>
      </w:pPr>
      <w:bookmarkStart w:id="0" w:name="_GoBack"/>
      <w:r w:rsidRPr="00977919">
        <w:rPr>
          <w:rFonts w:ascii="Arial" w:hAnsi="Arial" w:cs="Arial"/>
          <w:b/>
        </w:rPr>
        <w:t>Результаты исследования, выносимые на защиту, заключаются в следующем:</w:t>
      </w:r>
    </w:p>
    <w:bookmarkEnd w:id="0"/>
    <w:p w:rsidR="0087574E" w:rsidRPr="0087574E" w:rsidRDefault="0087574E" w:rsidP="0087574E">
      <w:pPr>
        <w:pStyle w:val="a3"/>
        <w:ind w:firstLine="567"/>
        <w:jc w:val="both"/>
        <w:rPr>
          <w:rFonts w:ascii="Arial" w:hAnsi="Arial" w:cs="Arial"/>
        </w:rPr>
      </w:pPr>
      <w:r w:rsidRPr="0087574E">
        <w:rPr>
          <w:rFonts w:ascii="Arial" w:hAnsi="Arial" w:cs="Arial"/>
        </w:rPr>
        <w:t xml:space="preserve">Дано определение понятию “взаимодействие органов государственной власти и </w:t>
      </w:r>
      <w:proofErr w:type="gramStart"/>
      <w:r w:rsidRPr="0087574E">
        <w:rPr>
          <w:rFonts w:ascii="Arial" w:hAnsi="Arial" w:cs="Arial"/>
        </w:rPr>
        <w:t>бизнес-структур</w:t>
      </w:r>
      <w:proofErr w:type="gramEnd"/>
      <w:r w:rsidRPr="0087574E">
        <w:rPr>
          <w:rFonts w:ascii="Arial" w:hAnsi="Arial" w:cs="Arial"/>
        </w:rPr>
        <w:t>” как определенной согласованности в действиях обоих субъектов с учетом совпадения их интересов в целях эффективной реализации социально-экономических функций и получения максимального удовлетворения потребностей каждого, что способствует стабильному развитию общества в его широком смысле.</w:t>
      </w:r>
    </w:p>
    <w:p w:rsidR="0087574E" w:rsidRDefault="0087574E" w:rsidP="0087574E">
      <w:pPr>
        <w:pStyle w:val="a3"/>
        <w:ind w:firstLine="567"/>
        <w:jc w:val="both"/>
        <w:rPr>
          <w:rFonts w:ascii="Arial" w:hAnsi="Arial" w:cs="Arial"/>
        </w:rPr>
      </w:pPr>
      <w:r w:rsidRPr="0087574E">
        <w:rPr>
          <w:rFonts w:ascii="Arial" w:hAnsi="Arial" w:cs="Arial"/>
        </w:rPr>
        <w:t xml:space="preserve">Дано определение </w:t>
      </w:r>
      <w:r w:rsidRPr="0087574E">
        <w:rPr>
          <w:rFonts w:ascii="Arial" w:hAnsi="Arial" w:cs="Arial"/>
          <w:lang w:val="en-US"/>
        </w:rPr>
        <w:t>GR</w:t>
      </w:r>
      <w:r w:rsidRPr="0087574E">
        <w:rPr>
          <w:rFonts w:ascii="Arial" w:hAnsi="Arial" w:cs="Arial"/>
        </w:rPr>
        <w:t xml:space="preserve">-процессу как комплексу последовательных, целенаправленных действий, предпринимаемых </w:t>
      </w:r>
      <w:proofErr w:type="gramStart"/>
      <w:r w:rsidRPr="0087574E">
        <w:rPr>
          <w:rFonts w:ascii="Arial" w:hAnsi="Arial" w:cs="Arial"/>
        </w:rPr>
        <w:t>бизнес-структурами</w:t>
      </w:r>
      <w:proofErr w:type="gramEnd"/>
      <w:r w:rsidRPr="0087574E">
        <w:rPr>
          <w:rFonts w:ascii="Arial" w:hAnsi="Arial" w:cs="Arial"/>
        </w:rPr>
        <w:t>, определяемых интересами, мотивами и ресурсами, регламентируемых действующим законодательством,  направленных на взаимное сотрудничество с органами государственной власти  с учетом общих интересов в целях эффективной реализации социально-экономических функций и получения конкретного результата, потребляемого обоими участниками отношений.</w:t>
      </w:r>
    </w:p>
    <w:p w:rsidR="00416B64" w:rsidRPr="0087574E" w:rsidRDefault="00416B64" w:rsidP="0087574E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Обоснована необходимость во взаимодействии органов государственной власти и </w:t>
      </w:r>
      <w:proofErr w:type="gramStart"/>
      <w:r>
        <w:rPr>
          <w:rFonts w:ascii="Arial" w:hAnsi="Arial" w:cs="Arial"/>
        </w:rPr>
        <w:t>бизнес-структур</w:t>
      </w:r>
      <w:proofErr w:type="gramEnd"/>
      <w:r>
        <w:rPr>
          <w:rFonts w:ascii="Arial" w:hAnsi="Arial" w:cs="Arial"/>
        </w:rPr>
        <w:t xml:space="preserve"> с целью оптимизации функционирования рыночного государства.</w:t>
      </w:r>
    </w:p>
    <w:p w:rsidR="0087574E" w:rsidRDefault="0087574E" w:rsidP="0087574E">
      <w:pPr>
        <w:pStyle w:val="a3"/>
        <w:ind w:firstLine="567"/>
        <w:jc w:val="both"/>
        <w:rPr>
          <w:rFonts w:ascii="Arial" w:hAnsi="Arial" w:cs="Arial"/>
        </w:rPr>
      </w:pPr>
      <w:r w:rsidRPr="0087574E">
        <w:rPr>
          <w:rFonts w:ascii="Arial" w:hAnsi="Arial" w:cs="Arial"/>
        </w:rPr>
        <w:t>Предложены механизмы взаимодействия органов государственной власти и предпринимательского сообщества.</w:t>
      </w:r>
    </w:p>
    <w:p w:rsidR="00B25A9D" w:rsidRDefault="00B25A9D" w:rsidP="0087574E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Изучен феномен исполнительного лидерства как отдельного вида политического лидерства.</w:t>
      </w:r>
    </w:p>
    <w:p w:rsidR="00B25A9D" w:rsidRPr="00622939" w:rsidRDefault="00B25A9D" w:rsidP="00B25A9D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Доказано влияние личностных особенностей политического деятеля на </w:t>
      </w:r>
      <w:r w:rsidR="00622939">
        <w:rPr>
          <w:rFonts w:ascii="Arial" w:hAnsi="Arial" w:cs="Arial"/>
        </w:rPr>
        <w:t xml:space="preserve">поведение в рамках </w:t>
      </w:r>
      <w:r w:rsidR="00622939">
        <w:rPr>
          <w:rFonts w:ascii="Arial" w:hAnsi="Arial" w:cs="Arial"/>
          <w:lang w:val="en-US"/>
        </w:rPr>
        <w:t>GR</w:t>
      </w:r>
      <w:r w:rsidR="00622939">
        <w:rPr>
          <w:rFonts w:ascii="Arial" w:hAnsi="Arial" w:cs="Arial"/>
        </w:rPr>
        <w:t>-процесса.</w:t>
      </w:r>
    </w:p>
    <w:p w:rsidR="0087574E" w:rsidRPr="00E82D0C" w:rsidRDefault="0087574E" w:rsidP="0087574E">
      <w:pPr>
        <w:pStyle w:val="a3"/>
        <w:ind w:firstLine="567"/>
        <w:jc w:val="both"/>
        <w:rPr>
          <w:rFonts w:ascii="Arial" w:hAnsi="Arial" w:cs="Arial"/>
        </w:rPr>
      </w:pPr>
      <w:r w:rsidRPr="0087574E">
        <w:rPr>
          <w:rFonts w:ascii="Arial" w:hAnsi="Arial" w:cs="Arial"/>
        </w:rPr>
        <w:t xml:space="preserve">Даны конкретные рекомендации для представителей </w:t>
      </w:r>
      <w:proofErr w:type="gramStart"/>
      <w:r w:rsidRPr="0087574E">
        <w:rPr>
          <w:rFonts w:ascii="Arial" w:hAnsi="Arial" w:cs="Arial"/>
        </w:rPr>
        <w:t>бизнес-структур</w:t>
      </w:r>
      <w:proofErr w:type="gramEnd"/>
      <w:r w:rsidRPr="0087574E">
        <w:rPr>
          <w:rFonts w:ascii="Arial" w:hAnsi="Arial" w:cs="Arial"/>
        </w:rPr>
        <w:t xml:space="preserve"> для организации эффективного процесса взаимодействия с действующим губернатором Ленинградской области.</w:t>
      </w:r>
    </w:p>
    <w:p w:rsidR="00D81439" w:rsidRPr="00E82D0C" w:rsidRDefault="00565937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Эмпирической базой исследования</w:t>
      </w:r>
      <w:r w:rsidRPr="00E82D0C">
        <w:rPr>
          <w:rFonts w:ascii="Arial" w:hAnsi="Arial" w:cs="Arial"/>
        </w:rPr>
        <w:t xml:space="preserve"> послужили </w:t>
      </w:r>
      <w:r w:rsidR="00D81439" w:rsidRPr="00E82D0C">
        <w:rPr>
          <w:rFonts w:ascii="Arial" w:hAnsi="Arial" w:cs="Arial"/>
        </w:rPr>
        <w:t>публичные выступления губернатора, интервью, комментарии и материалы СМИ. Так же изучались нормативно-</w:t>
      </w:r>
      <w:r w:rsidR="00D81439" w:rsidRPr="00E82D0C">
        <w:rPr>
          <w:rFonts w:ascii="Arial" w:hAnsi="Arial" w:cs="Arial"/>
        </w:rPr>
        <w:lastRenderedPageBreak/>
        <w:t>правовые документы федерального и местного уровня. Выводы, сделанные в ходе исследования, основываются на статистических материалах, размещенных в открытом доступе на официальных сайтах комитетов, администрации, а также аналитические материалы государственных органов и научных центров.</w:t>
      </w:r>
    </w:p>
    <w:p w:rsidR="00D81439" w:rsidRPr="00E82D0C" w:rsidRDefault="00D81439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</w:rPr>
        <w:t>Исследование проводилось с использованием методов SWOT-анализа, системного подхода, с применением методов наблюдения и контент-анализа.</w:t>
      </w:r>
    </w:p>
    <w:p w:rsidR="00565937" w:rsidRPr="00E82D0C" w:rsidRDefault="00565937" w:rsidP="00E82D0C">
      <w:pPr>
        <w:pStyle w:val="a3"/>
        <w:ind w:firstLine="567"/>
        <w:jc w:val="both"/>
        <w:rPr>
          <w:rFonts w:ascii="Arial" w:hAnsi="Arial" w:cs="Arial"/>
        </w:rPr>
      </w:pPr>
      <w:r w:rsidRPr="00E82D0C">
        <w:rPr>
          <w:rFonts w:ascii="Arial" w:hAnsi="Arial" w:cs="Arial"/>
          <w:b/>
        </w:rPr>
        <w:t>Структура работы.</w:t>
      </w:r>
      <w:r w:rsidRPr="00E82D0C">
        <w:rPr>
          <w:rFonts w:ascii="Arial" w:hAnsi="Arial" w:cs="Arial"/>
        </w:rPr>
        <w:t xml:space="preserve"> Исследование</w:t>
      </w:r>
      <w:r w:rsidR="00D91C8A" w:rsidRPr="00E82D0C">
        <w:rPr>
          <w:rFonts w:ascii="Arial" w:hAnsi="Arial" w:cs="Arial"/>
        </w:rPr>
        <w:t xml:space="preserve"> состоит из введения, трех</w:t>
      </w:r>
      <w:r w:rsidRPr="00E82D0C">
        <w:rPr>
          <w:rFonts w:ascii="Arial" w:hAnsi="Arial" w:cs="Arial"/>
        </w:rPr>
        <w:t xml:space="preserve"> глав, разделенных на параграфы, заключения, </w:t>
      </w:r>
      <w:r w:rsidR="00D91C8A" w:rsidRPr="00E82D0C">
        <w:rPr>
          <w:rFonts w:ascii="Arial" w:hAnsi="Arial" w:cs="Arial"/>
        </w:rPr>
        <w:t>библиографического списка</w:t>
      </w:r>
      <w:r w:rsidRPr="00E82D0C">
        <w:rPr>
          <w:rFonts w:ascii="Arial" w:hAnsi="Arial" w:cs="Arial"/>
        </w:rPr>
        <w:t>, и приложени</w:t>
      </w:r>
      <w:r w:rsidR="00D91C8A" w:rsidRPr="00E82D0C">
        <w:rPr>
          <w:rFonts w:ascii="Arial" w:hAnsi="Arial" w:cs="Arial"/>
        </w:rPr>
        <w:t>й</w:t>
      </w:r>
      <w:r w:rsidRPr="00E82D0C">
        <w:rPr>
          <w:rFonts w:ascii="Arial" w:hAnsi="Arial" w:cs="Arial"/>
        </w:rPr>
        <w:t>.</w:t>
      </w:r>
    </w:p>
    <w:p w:rsidR="002C7814" w:rsidRPr="00D81439" w:rsidRDefault="003B2E62" w:rsidP="00D81439">
      <w:pPr>
        <w:rPr>
          <w:spacing w:val="20"/>
        </w:rPr>
      </w:pPr>
    </w:p>
    <w:p w:rsidR="00DD4DA6" w:rsidRPr="00D81439" w:rsidRDefault="00DD4DA6" w:rsidP="00D81439">
      <w:pPr>
        <w:rPr>
          <w:spacing w:val="20"/>
        </w:rPr>
      </w:pPr>
    </w:p>
    <w:p w:rsidR="00DD4DA6" w:rsidRPr="00D81439" w:rsidRDefault="00DD4DA6" w:rsidP="00D81439">
      <w:pPr>
        <w:rPr>
          <w:spacing w:val="20"/>
        </w:rPr>
      </w:pPr>
    </w:p>
    <w:sectPr w:rsidR="00DD4DA6" w:rsidRPr="00D81439" w:rsidSect="00A004C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64"/>
    <w:multiLevelType w:val="hybridMultilevel"/>
    <w:tmpl w:val="EFA8C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000BF"/>
    <w:multiLevelType w:val="hybridMultilevel"/>
    <w:tmpl w:val="7E029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FB512B"/>
    <w:multiLevelType w:val="hybridMultilevel"/>
    <w:tmpl w:val="2C34438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F958CF"/>
    <w:multiLevelType w:val="hybridMultilevel"/>
    <w:tmpl w:val="6A00F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67"/>
    <w:rsid w:val="00003E67"/>
    <w:rsid w:val="00036BAA"/>
    <w:rsid w:val="00095E28"/>
    <w:rsid w:val="002A30C4"/>
    <w:rsid w:val="00325643"/>
    <w:rsid w:val="003B2E62"/>
    <w:rsid w:val="003C02A5"/>
    <w:rsid w:val="003D7BE4"/>
    <w:rsid w:val="00416B64"/>
    <w:rsid w:val="005558B1"/>
    <w:rsid w:val="0056207D"/>
    <w:rsid w:val="00565937"/>
    <w:rsid w:val="00614FCA"/>
    <w:rsid w:val="00622939"/>
    <w:rsid w:val="0087574E"/>
    <w:rsid w:val="00977919"/>
    <w:rsid w:val="00AE638B"/>
    <w:rsid w:val="00B25A9D"/>
    <w:rsid w:val="00B42A7F"/>
    <w:rsid w:val="00B83E9C"/>
    <w:rsid w:val="00C72AF8"/>
    <w:rsid w:val="00C80F55"/>
    <w:rsid w:val="00D81439"/>
    <w:rsid w:val="00D91C8A"/>
    <w:rsid w:val="00DD4DA6"/>
    <w:rsid w:val="00E163D1"/>
    <w:rsid w:val="00E82D0C"/>
    <w:rsid w:val="00F0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+ 13"/>
    <w:aliases w:val="5 pt18"/>
    <w:basedOn w:val="a0"/>
    <w:uiPriority w:val="99"/>
    <w:rsid w:val="00D8143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8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3C02A5"/>
  </w:style>
  <w:style w:type="character" w:styleId="a4">
    <w:name w:val="Hyperlink"/>
    <w:basedOn w:val="a0"/>
    <w:uiPriority w:val="99"/>
    <w:semiHidden/>
    <w:unhideWhenUsed/>
    <w:rsid w:val="003C0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+ 13"/>
    <w:aliases w:val="5 pt18"/>
    <w:basedOn w:val="a0"/>
    <w:uiPriority w:val="99"/>
    <w:rsid w:val="00D8143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8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3C02A5"/>
  </w:style>
  <w:style w:type="character" w:styleId="a4">
    <w:name w:val="Hyperlink"/>
    <w:basedOn w:val="a0"/>
    <w:uiPriority w:val="99"/>
    <w:semiHidden/>
    <w:unhideWhenUsed/>
    <w:rsid w:val="003C0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Коссова</dc:creator>
  <cp:keywords/>
  <dc:description/>
  <cp:lastModifiedBy>prpol</cp:lastModifiedBy>
  <cp:revision>2</cp:revision>
  <dcterms:created xsi:type="dcterms:W3CDTF">2014-05-07T10:19:00Z</dcterms:created>
  <dcterms:modified xsi:type="dcterms:W3CDTF">2014-05-07T10:19:00Z</dcterms:modified>
</cp:coreProperties>
</file>