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F8" w:rsidRPr="006856E5" w:rsidRDefault="00D13FF8" w:rsidP="00D13FF8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6856E5">
        <w:rPr>
          <w:rFonts w:ascii="Times New Roman" w:hAnsi="Times New Roman"/>
          <w:b/>
          <w:sz w:val="28"/>
          <w:szCs w:val="28"/>
        </w:rPr>
        <w:t>План работы</w:t>
      </w:r>
    </w:p>
    <w:p w:rsidR="00D13FF8" w:rsidRPr="006856E5" w:rsidRDefault="00D13FF8" w:rsidP="00D13FF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секции </w:t>
      </w:r>
      <w:r w:rsidRPr="006856E5">
        <w:rPr>
          <w:rFonts w:ascii="Times New Roman" w:hAnsi="Times New Roman"/>
          <w:sz w:val="28"/>
          <w:szCs w:val="28"/>
        </w:rPr>
        <w:t xml:space="preserve">учебно-методической комиссии </w:t>
      </w:r>
      <w:proofErr w:type="spellStart"/>
      <w:r w:rsidRPr="006856E5">
        <w:rPr>
          <w:rFonts w:ascii="Times New Roman" w:hAnsi="Times New Roman"/>
          <w:sz w:val="28"/>
          <w:szCs w:val="28"/>
        </w:rPr>
        <w:t>ВШЖиМК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образовательной программе «Реклама и связи с общественностью»</w:t>
      </w:r>
    </w:p>
    <w:p w:rsidR="00D13FF8" w:rsidRPr="006856E5" w:rsidRDefault="00D13FF8" w:rsidP="00D13FF8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6856E5">
        <w:rPr>
          <w:rFonts w:ascii="Times New Roman" w:hAnsi="Times New Roman"/>
          <w:b/>
          <w:sz w:val="28"/>
          <w:szCs w:val="28"/>
        </w:rPr>
        <w:t xml:space="preserve">на 2013-2014 </w:t>
      </w:r>
      <w:proofErr w:type="spellStart"/>
      <w:r w:rsidRPr="006856E5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6856E5">
        <w:rPr>
          <w:rFonts w:ascii="Times New Roman" w:hAnsi="Times New Roman"/>
          <w:b/>
          <w:sz w:val="28"/>
          <w:szCs w:val="28"/>
        </w:rPr>
        <w:t>.</w:t>
      </w:r>
    </w:p>
    <w:p w:rsidR="00D13FF8" w:rsidRPr="006856E5" w:rsidRDefault="00D13FF8" w:rsidP="00D13FF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187"/>
      </w:tblGrid>
      <w:tr w:rsidR="00D13FF8" w:rsidRPr="00A607BF" w:rsidTr="000670E4">
        <w:tc>
          <w:tcPr>
            <w:tcW w:w="1985" w:type="dxa"/>
          </w:tcPr>
          <w:p w:rsidR="00D13FF8" w:rsidRPr="00A607BF" w:rsidRDefault="00D13FF8" w:rsidP="00067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187" w:type="dxa"/>
          </w:tcPr>
          <w:p w:rsidR="00D13FF8" w:rsidRPr="00A607BF" w:rsidRDefault="00D13FF8" w:rsidP="000670E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 xml:space="preserve">1. Утверждение плана работы на 2013-2014 </w:t>
            </w:r>
            <w:proofErr w:type="spellStart"/>
            <w:r w:rsidRPr="00A607BF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A607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FF8" w:rsidRPr="006D7332" w:rsidRDefault="00D13FF8" w:rsidP="000670E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3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D7332">
              <w:rPr>
                <w:rFonts w:ascii="Times New Roman" w:eastAsia="Times New Roman" w:hAnsi="Times New Roman"/>
                <w:sz w:val="28"/>
                <w:szCs w:val="28"/>
              </w:rPr>
              <w:t xml:space="preserve">О подготовке и размещении на сайте </w:t>
            </w:r>
            <w:proofErr w:type="spellStart"/>
            <w:r w:rsidRPr="006D7332">
              <w:rPr>
                <w:rFonts w:ascii="Times New Roman" w:eastAsia="Times New Roman" w:hAnsi="Times New Roman"/>
                <w:sz w:val="28"/>
                <w:szCs w:val="28"/>
              </w:rPr>
              <w:t>ВШЖиМК</w:t>
            </w:r>
            <w:proofErr w:type="spellEnd"/>
            <w:r w:rsidRPr="006D7332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учебно-методических материалов</w:t>
            </w:r>
          </w:p>
          <w:p w:rsidR="00D13FF8" w:rsidRPr="00A607BF" w:rsidRDefault="00D13FF8" w:rsidP="000670E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3. Об открытых и публичных лекциях (1 семестр)</w:t>
            </w:r>
          </w:p>
          <w:p w:rsidR="00D13FF8" w:rsidRPr="00A607BF" w:rsidRDefault="00D13FF8" w:rsidP="000670E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32">
              <w:rPr>
                <w:rFonts w:ascii="Times New Roman" w:hAnsi="Times New Roman"/>
                <w:sz w:val="28"/>
                <w:szCs w:val="28"/>
              </w:rPr>
              <w:t>4</w:t>
            </w:r>
            <w:r w:rsidRPr="00A607BF">
              <w:rPr>
                <w:rFonts w:ascii="Times New Roman" w:hAnsi="Times New Roman"/>
                <w:sz w:val="28"/>
                <w:szCs w:val="28"/>
              </w:rPr>
              <w:t xml:space="preserve">. Утверждение тем магистерских диссертаций (1 курс, 2013-2014 </w:t>
            </w:r>
            <w:proofErr w:type="spellStart"/>
            <w:r w:rsidRPr="00A607BF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A607B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D13FF8" w:rsidRPr="00A607BF" w:rsidRDefault="00D13FF8" w:rsidP="000670E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  <w:r w:rsidRPr="00A607BF">
              <w:rPr>
                <w:rFonts w:ascii="Times New Roman" w:hAnsi="Times New Roman"/>
                <w:sz w:val="28"/>
                <w:szCs w:val="28"/>
              </w:rPr>
              <w:t xml:space="preserve"> Разное</w:t>
            </w:r>
          </w:p>
        </w:tc>
      </w:tr>
      <w:tr w:rsidR="00D13FF8" w:rsidRPr="00A607BF" w:rsidTr="000670E4">
        <w:tc>
          <w:tcPr>
            <w:tcW w:w="1985" w:type="dxa"/>
          </w:tcPr>
          <w:p w:rsidR="00D13FF8" w:rsidRPr="00A607BF" w:rsidRDefault="00D13FF8" w:rsidP="00067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187" w:type="dxa"/>
          </w:tcPr>
          <w:p w:rsidR="00D13FF8" w:rsidRPr="00BF2C2F" w:rsidRDefault="00D13FF8" w:rsidP="00D13F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спецкурсах,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спецсеминарах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курсах по выбору на 2014/2015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D13FF8" w:rsidRPr="00EE1084" w:rsidRDefault="00D13FF8" w:rsidP="00D13F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084">
              <w:rPr>
                <w:rFonts w:ascii="Times New Roman" w:hAnsi="Times New Roman"/>
                <w:sz w:val="28"/>
                <w:szCs w:val="28"/>
              </w:rPr>
              <w:t>О магистерской подготовке на факультете прикладных коммуникаций</w:t>
            </w:r>
          </w:p>
          <w:p w:rsidR="00D13FF8" w:rsidRPr="00EE1084" w:rsidRDefault="00D13FF8" w:rsidP="00D13F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084">
              <w:rPr>
                <w:rFonts w:ascii="Times New Roman" w:eastAsia="Times New Roman" w:hAnsi="Times New Roman"/>
                <w:sz w:val="28"/>
                <w:szCs w:val="28"/>
              </w:rPr>
              <w:t xml:space="preserve">О подготовке методологического семинара в рамках «Дней </w:t>
            </w:r>
            <w:r w:rsidRPr="00EE10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</w:t>
            </w:r>
            <w:r w:rsidRPr="00EE108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D13FF8" w:rsidRPr="00EE1084" w:rsidRDefault="00D13FF8" w:rsidP="00D13F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084">
              <w:rPr>
                <w:rFonts w:ascii="Times New Roman" w:hAnsi="Times New Roman"/>
                <w:sz w:val="28"/>
                <w:szCs w:val="28"/>
              </w:rPr>
              <w:t xml:space="preserve">Утверждение программ итоговой государственной аттестации по направлению </w:t>
            </w:r>
            <w:proofErr w:type="spellStart"/>
            <w:r w:rsidRPr="00EE1084">
              <w:rPr>
                <w:rFonts w:ascii="Times New Roman" w:hAnsi="Times New Roman"/>
                <w:sz w:val="28"/>
                <w:szCs w:val="28"/>
              </w:rPr>
              <w:t>РиСО</w:t>
            </w:r>
            <w:proofErr w:type="spellEnd"/>
            <w:r w:rsidRPr="00EE1084">
              <w:rPr>
                <w:rFonts w:ascii="Times New Roman" w:hAnsi="Times New Roman"/>
                <w:sz w:val="28"/>
                <w:szCs w:val="28"/>
              </w:rPr>
              <w:t xml:space="preserve">, регламента проведения итоговой государственной аттестации (на 2013-2014 </w:t>
            </w:r>
            <w:proofErr w:type="spellStart"/>
            <w:r w:rsidRPr="00EE1084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EE1084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D13FF8" w:rsidRPr="00A607BF" w:rsidRDefault="00D13FF8" w:rsidP="00D13F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084">
              <w:rPr>
                <w:rFonts w:ascii="Times New Roman" w:eastAsia="Times New Roman" w:hAnsi="Times New Roman"/>
                <w:sz w:val="28"/>
                <w:szCs w:val="28"/>
              </w:rPr>
              <w:t xml:space="preserve">Об учебном плане </w:t>
            </w:r>
            <w:proofErr w:type="spellStart"/>
            <w:r w:rsidRPr="00EE1084">
              <w:rPr>
                <w:rFonts w:ascii="Times New Roman" w:eastAsia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EE1084">
              <w:rPr>
                <w:rFonts w:ascii="Times New Roman" w:eastAsia="Times New Roman" w:hAnsi="Times New Roman"/>
                <w:sz w:val="28"/>
                <w:szCs w:val="28"/>
              </w:rPr>
              <w:t xml:space="preserve"> по программе «Связи с </w:t>
            </w:r>
            <w:r w:rsidRPr="00A607BF">
              <w:rPr>
                <w:rFonts w:ascii="Times New Roman" w:eastAsia="Times New Roman" w:hAnsi="Times New Roman"/>
                <w:sz w:val="28"/>
                <w:szCs w:val="28"/>
              </w:rPr>
              <w:t>общественностью»</w:t>
            </w:r>
          </w:p>
          <w:p w:rsidR="00D13FF8" w:rsidRDefault="00D13FF8" w:rsidP="00D13F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раздел «Преддипломная практика» Положения</w:t>
            </w:r>
            <w:r w:rsidRPr="00A607BF">
              <w:rPr>
                <w:rFonts w:ascii="Times New Roman" w:eastAsia="Times New Roman" w:hAnsi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практике (редакция локального нормативного акта)</w:t>
            </w:r>
          </w:p>
          <w:p w:rsidR="00D13FF8" w:rsidRPr="008979C8" w:rsidRDefault="00D13FF8" w:rsidP="00D13F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7BF">
              <w:rPr>
                <w:rFonts w:ascii="Times New Roman" w:eastAsia="Times New Roman" w:hAnsi="Times New Roman"/>
                <w:sz w:val="28"/>
                <w:szCs w:val="28"/>
              </w:rPr>
              <w:t>О выдвижении кандидатур на конкурс педагогического  мастерства СПбГУ</w:t>
            </w:r>
            <w:r w:rsidRPr="008979C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  <w:p w:rsidR="00D13FF8" w:rsidRPr="00A607BF" w:rsidRDefault="00D13FF8" w:rsidP="00D13F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7BF">
              <w:rPr>
                <w:rFonts w:ascii="Times New Roman" w:eastAsia="Times New Roman" w:hAnsi="Times New Roman"/>
                <w:sz w:val="28"/>
                <w:szCs w:val="28"/>
              </w:rPr>
              <w:t>Разное</w:t>
            </w:r>
          </w:p>
        </w:tc>
      </w:tr>
      <w:tr w:rsidR="00D13FF8" w:rsidRPr="00A607BF" w:rsidTr="000670E4">
        <w:tc>
          <w:tcPr>
            <w:tcW w:w="1985" w:type="dxa"/>
          </w:tcPr>
          <w:p w:rsidR="00D13FF8" w:rsidRPr="00A607BF" w:rsidRDefault="00D13FF8" w:rsidP="00067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187" w:type="dxa"/>
          </w:tcPr>
          <w:p w:rsidR="00D13FF8" w:rsidRPr="008F0690" w:rsidRDefault="00D13FF8" w:rsidP="00D13FF8">
            <w:pPr>
              <w:pStyle w:val="msonormalcxspmiddle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F0690">
              <w:rPr>
                <w:rFonts w:eastAsia="Times New Roman" w:cs="Times New Roman"/>
                <w:sz w:val="28"/>
                <w:szCs w:val="28"/>
              </w:rPr>
              <w:t xml:space="preserve">Анализ заявок на спецкурсы, </w:t>
            </w:r>
            <w:proofErr w:type="spellStart"/>
            <w:r w:rsidRPr="008F0690">
              <w:rPr>
                <w:rFonts w:eastAsia="Times New Roman" w:cs="Times New Roman"/>
                <w:sz w:val="28"/>
                <w:szCs w:val="28"/>
              </w:rPr>
              <w:t>спецсеминары</w:t>
            </w:r>
            <w:proofErr w:type="spellEnd"/>
            <w:r w:rsidRPr="008F0690">
              <w:rPr>
                <w:rFonts w:eastAsia="Times New Roman" w:cs="Times New Roman"/>
                <w:sz w:val="28"/>
                <w:szCs w:val="28"/>
              </w:rPr>
              <w:t>, курсы по выбору на 2014/15 учебный год</w:t>
            </w:r>
          </w:p>
          <w:p w:rsidR="00D13FF8" w:rsidRPr="008F0690" w:rsidRDefault="00D13FF8" w:rsidP="00D13FF8">
            <w:pPr>
              <w:pStyle w:val="msonormalcxspmiddle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F0690">
              <w:rPr>
                <w:rFonts w:eastAsia="Times New Roman" w:cs="Times New Roman"/>
                <w:sz w:val="28"/>
                <w:szCs w:val="28"/>
              </w:rPr>
              <w:t>О методических рекомендациях по подготовке ВКР</w:t>
            </w:r>
          </w:p>
          <w:p w:rsidR="00D13FF8" w:rsidRPr="00A607BF" w:rsidRDefault="00D13FF8" w:rsidP="00D13FF8">
            <w:pPr>
              <w:pStyle w:val="msonormalcxspmiddle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F0690">
              <w:rPr>
                <w:rFonts w:eastAsia="Times New Roman" w:cs="Times New Roman"/>
                <w:sz w:val="28"/>
                <w:szCs w:val="28"/>
              </w:rPr>
              <w:t>Разное</w:t>
            </w:r>
          </w:p>
        </w:tc>
      </w:tr>
      <w:tr w:rsidR="00D13FF8" w:rsidRPr="00A607BF" w:rsidTr="000670E4">
        <w:tc>
          <w:tcPr>
            <w:tcW w:w="1985" w:type="dxa"/>
          </w:tcPr>
          <w:p w:rsidR="00D13FF8" w:rsidRPr="00A607BF" w:rsidRDefault="00D13FF8" w:rsidP="00067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187" w:type="dxa"/>
          </w:tcPr>
          <w:p w:rsidR="00D13FF8" w:rsidRPr="00A607BF" w:rsidRDefault="00D13FF8" w:rsidP="00D13FF8">
            <w:pPr>
              <w:pStyle w:val="msonormalcxspmiddle"/>
              <w:numPr>
                <w:ilvl w:val="0"/>
                <w:numId w:val="3"/>
              </w:numPr>
              <w:spacing w:before="0"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07BF">
              <w:rPr>
                <w:rFonts w:eastAsia="Times New Roman" w:cs="Times New Roman"/>
                <w:sz w:val="28"/>
                <w:szCs w:val="28"/>
              </w:rPr>
              <w:t xml:space="preserve">Утверждение специализаций, спецкурсов, </w:t>
            </w:r>
            <w:proofErr w:type="spellStart"/>
            <w:r w:rsidRPr="00A607BF">
              <w:rPr>
                <w:rFonts w:eastAsia="Times New Roman" w:cs="Times New Roman"/>
                <w:sz w:val="28"/>
                <w:szCs w:val="28"/>
              </w:rPr>
              <w:t>спецсеминаров</w:t>
            </w:r>
            <w:proofErr w:type="spellEnd"/>
            <w:r w:rsidRPr="00A607BF">
              <w:rPr>
                <w:rFonts w:eastAsia="Times New Roman" w:cs="Times New Roman"/>
                <w:sz w:val="28"/>
                <w:szCs w:val="28"/>
              </w:rPr>
              <w:t>, курсов по выбору на 2014/15 учебный год</w:t>
            </w:r>
          </w:p>
          <w:p w:rsidR="00D13FF8" w:rsidRPr="00A607BF" w:rsidRDefault="00D13FF8" w:rsidP="00D13FF8">
            <w:pPr>
              <w:pStyle w:val="msonormalcxspmiddle"/>
              <w:numPr>
                <w:ilvl w:val="0"/>
                <w:numId w:val="3"/>
              </w:numPr>
              <w:spacing w:before="0"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6" w:tooltip="Постоянная ссылка на запись Стипендии Президента РФ для обучения за рубежом студентов и аспирантов российских вузов в 2012/2013 учебном году" w:history="1">
              <w:r w:rsidRPr="00A607BF">
                <w:rPr>
                  <w:rStyle w:val="a4"/>
                  <w:sz w:val="28"/>
                  <w:szCs w:val="28"/>
                </w:rPr>
                <w:t>Рассмотрение кандидатур на получение стипендии Президента РФ для обучения за рубежом студентов и аспирантов российских вузов в 2014/2015 учебном году</w:t>
              </w:r>
            </w:hyperlink>
          </w:p>
          <w:p w:rsidR="00D13FF8" w:rsidRPr="00A607BF" w:rsidRDefault="00D13FF8" w:rsidP="00D13FF8">
            <w:pPr>
              <w:pStyle w:val="msonormalcxspmiddle"/>
              <w:numPr>
                <w:ilvl w:val="0"/>
                <w:numId w:val="3"/>
              </w:numPr>
              <w:spacing w:before="0"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07BF">
              <w:rPr>
                <w:rFonts w:eastAsia="Times New Roman" w:cs="Times New Roman"/>
                <w:sz w:val="28"/>
                <w:szCs w:val="28"/>
              </w:rPr>
              <w:t>Разное</w:t>
            </w:r>
          </w:p>
        </w:tc>
      </w:tr>
      <w:tr w:rsidR="00D13FF8" w:rsidRPr="00A607BF" w:rsidTr="000670E4">
        <w:tc>
          <w:tcPr>
            <w:tcW w:w="1985" w:type="dxa"/>
          </w:tcPr>
          <w:p w:rsidR="00D13FF8" w:rsidRPr="00A607BF" w:rsidRDefault="00D13FF8" w:rsidP="00067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187" w:type="dxa"/>
          </w:tcPr>
          <w:p w:rsidR="00D13FF8" w:rsidRPr="00A607BF" w:rsidRDefault="00D13FF8" w:rsidP="00D13F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 xml:space="preserve">Анализ работы учебно-методической комиссии в первом полугодии 2013-2014 </w:t>
            </w:r>
            <w:proofErr w:type="spellStart"/>
            <w:r w:rsidRPr="00A607BF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A607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FF8" w:rsidRPr="00A607BF" w:rsidRDefault="00D13FF8" w:rsidP="00D13F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Об УММ и материалах, выкладываемых на сайт (2 семестр)</w:t>
            </w:r>
          </w:p>
          <w:p w:rsidR="00D13FF8" w:rsidRPr="00A607BF" w:rsidRDefault="00D13FF8" w:rsidP="00D13F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Об открытых и публичных лекциях (2 семестр)</w:t>
            </w:r>
          </w:p>
          <w:p w:rsidR="00D13FF8" w:rsidRPr="00A607BF" w:rsidRDefault="00D13FF8" w:rsidP="00D13F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</w:tr>
      <w:tr w:rsidR="00D13FF8" w:rsidRPr="00A607BF" w:rsidTr="000670E4">
        <w:tc>
          <w:tcPr>
            <w:tcW w:w="1985" w:type="dxa"/>
          </w:tcPr>
          <w:p w:rsidR="00D13FF8" w:rsidRPr="00A607BF" w:rsidRDefault="00D13FF8" w:rsidP="00067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187" w:type="dxa"/>
          </w:tcPr>
          <w:p w:rsidR="00D13FF8" w:rsidRPr="00A607BF" w:rsidRDefault="00D13FF8" w:rsidP="00D13F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 xml:space="preserve">О планировании учебного процесса и учебно-методической </w:t>
            </w:r>
            <w:r w:rsidRPr="00A607BF">
              <w:rPr>
                <w:rFonts w:ascii="Times New Roman" w:hAnsi="Times New Roman"/>
                <w:sz w:val="28"/>
                <w:szCs w:val="28"/>
              </w:rPr>
              <w:lastRenderedPageBreak/>
              <w:t>литературе</w:t>
            </w:r>
          </w:p>
          <w:p w:rsidR="00D13FF8" w:rsidRPr="00A607BF" w:rsidRDefault="00D13FF8" w:rsidP="00D13F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60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итогах анализа</w:t>
            </w:r>
            <w:r w:rsidRPr="00A60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учебно-методических материалов</w:t>
            </w:r>
            <w:r w:rsidRPr="00A607BF">
              <w:rPr>
                <w:rFonts w:ascii="Times New Roman" w:hAnsi="Times New Roman"/>
                <w:sz w:val="28"/>
                <w:szCs w:val="28"/>
              </w:rPr>
              <w:t xml:space="preserve"> учебных дисциплин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57887">
              <w:rPr>
                <w:rFonts w:ascii="Times New Roman" w:hAnsi="Times New Roman"/>
                <w:i/>
                <w:sz w:val="28"/>
                <w:szCs w:val="28"/>
              </w:rPr>
              <w:t>направлениях их совершенствования</w:t>
            </w:r>
          </w:p>
          <w:p w:rsidR="00D13FF8" w:rsidRPr="00A607BF" w:rsidRDefault="00D13FF8" w:rsidP="00D13F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</w:tr>
      <w:tr w:rsidR="00D13FF8" w:rsidRPr="00A607BF" w:rsidTr="000670E4">
        <w:tc>
          <w:tcPr>
            <w:tcW w:w="1985" w:type="dxa"/>
          </w:tcPr>
          <w:p w:rsidR="00D13FF8" w:rsidRPr="00A607BF" w:rsidRDefault="00D13FF8" w:rsidP="00067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187" w:type="dxa"/>
          </w:tcPr>
          <w:p w:rsidR="00D13FF8" w:rsidRPr="008F0690" w:rsidRDefault="00D13FF8" w:rsidP="00D13FF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90">
              <w:rPr>
                <w:rFonts w:ascii="Times New Roman" w:hAnsi="Times New Roman"/>
                <w:iCs/>
                <w:sz w:val="28"/>
                <w:szCs w:val="28"/>
              </w:rPr>
              <w:t>Выдвижение на конкурс (премия Правительства Санкт-Петербурга за выдающиеся достижения в области высшего и среднего профессионального образования)</w:t>
            </w:r>
          </w:p>
          <w:p w:rsidR="00D13FF8" w:rsidRPr="008F0690" w:rsidRDefault="00D13FF8" w:rsidP="00D13FF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90">
              <w:rPr>
                <w:rFonts w:ascii="Times New Roman" w:hAnsi="Times New Roman"/>
                <w:iCs/>
                <w:sz w:val="28"/>
                <w:szCs w:val="28"/>
              </w:rPr>
              <w:t>Выдвижение студентов на соискание именных стипендий.</w:t>
            </w:r>
          </w:p>
          <w:p w:rsidR="00D13FF8" w:rsidRPr="008F0690" w:rsidRDefault="00D13FF8" w:rsidP="00D13FF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90">
              <w:rPr>
                <w:rFonts w:ascii="Times New Roman" w:hAnsi="Times New Roman"/>
                <w:sz w:val="28"/>
                <w:szCs w:val="28"/>
              </w:rPr>
              <w:t xml:space="preserve">О профессиональном досье </w:t>
            </w:r>
          </w:p>
          <w:p w:rsidR="00D13FF8" w:rsidRPr="008F0690" w:rsidRDefault="00D13FF8" w:rsidP="00D13F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90">
              <w:rPr>
                <w:rFonts w:ascii="Times New Roman" w:hAnsi="Times New Roman"/>
                <w:sz w:val="28"/>
                <w:szCs w:val="28"/>
              </w:rPr>
              <w:t>О совершенствовании системы промежуточной и итоговой аттестации</w:t>
            </w:r>
          </w:p>
          <w:p w:rsidR="00D13FF8" w:rsidRPr="008F0690" w:rsidRDefault="00D13FF8" w:rsidP="00D13F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90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</w:tr>
      <w:tr w:rsidR="00D13FF8" w:rsidRPr="00A607BF" w:rsidTr="000670E4">
        <w:tc>
          <w:tcPr>
            <w:tcW w:w="1985" w:type="dxa"/>
          </w:tcPr>
          <w:p w:rsidR="00D13FF8" w:rsidRPr="00EE1084" w:rsidRDefault="00D13FF8" w:rsidP="00067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187" w:type="dxa"/>
          </w:tcPr>
          <w:p w:rsidR="00D13FF8" w:rsidRPr="00EE1084" w:rsidRDefault="00D13FF8" w:rsidP="00D13FF8">
            <w:pPr>
              <w:pStyle w:val="msonormalcxspmiddle"/>
              <w:numPr>
                <w:ilvl w:val="0"/>
                <w:numId w:val="9"/>
              </w:numPr>
              <w:spacing w:before="0"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E1084">
              <w:rPr>
                <w:rFonts w:eastAsia="Times New Roman" w:cs="Times New Roman"/>
                <w:sz w:val="28"/>
                <w:szCs w:val="28"/>
              </w:rPr>
              <w:t xml:space="preserve">Методический семинар «О проекте модернизации учебного плана </w:t>
            </w:r>
            <w:proofErr w:type="spellStart"/>
            <w:r w:rsidRPr="00EE1084">
              <w:rPr>
                <w:rFonts w:eastAsia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E1084">
              <w:rPr>
                <w:rFonts w:eastAsia="Times New Roman" w:cs="Times New Roman"/>
                <w:sz w:val="28"/>
                <w:szCs w:val="28"/>
              </w:rPr>
              <w:t xml:space="preserve"> по программе «Реклама и связи с общественностью» </w:t>
            </w:r>
          </w:p>
          <w:p w:rsidR="00D13FF8" w:rsidRPr="00EE1084" w:rsidRDefault="00D13FF8" w:rsidP="00D13FF8">
            <w:pPr>
              <w:pStyle w:val="msonormalcxspmiddle"/>
              <w:numPr>
                <w:ilvl w:val="0"/>
                <w:numId w:val="9"/>
              </w:numPr>
              <w:spacing w:before="0"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E1084">
              <w:rPr>
                <w:rFonts w:eastAsia="Times New Roman" w:cs="Times New Roman"/>
                <w:sz w:val="28"/>
                <w:szCs w:val="28"/>
              </w:rPr>
              <w:t>Разное</w:t>
            </w:r>
          </w:p>
        </w:tc>
      </w:tr>
      <w:tr w:rsidR="00D13FF8" w:rsidRPr="00A607BF" w:rsidTr="000670E4">
        <w:tc>
          <w:tcPr>
            <w:tcW w:w="1985" w:type="dxa"/>
          </w:tcPr>
          <w:p w:rsidR="00D13FF8" w:rsidRPr="00A607BF" w:rsidRDefault="00D13FF8" w:rsidP="00067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187" w:type="dxa"/>
          </w:tcPr>
          <w:p w:rsidR="00D13FF8" w:rsidRPr="00A607BF" w:rsidRDefault="00D13FF8" w:rsidP="00D13F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Выдвижение на конкурс на соискание премий Правительства Санкт-Петербурга в области научно-педагогической деятельности</w:t>
            </w:r>
          </w:p>
          <w:p w:rsidR="00D13FF8" w:rsidRPr="00A607BF" w:rsidRDefault="00D13FF8" w:rsidP="00D13F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 xml:space="preserve">Отчет о работе учебно-методической комиссии за 2013-2014 </w:t>
            </w:r>
            <w:proofErr w:type="spellStart"/>
            <w:r w:rsidRPr="00A607BF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A607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FF8" w:rsidRPr="00A607BF" w:rsidRDefault="00D13FF8" w:rsidP="00D13F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</w:tr>
      <w:tr w:rsidR="00D13FF8" w:rsidRPr="00A607BF" w:rsidTr="000670E4">
        <w:tc>
          <w:tcPr>
            <w:tcW w:w="1985" w:type="dxa"/>
          </w:tcPr>
          <w:p w:rsidR="00D13FF8" w:rsidRPr="00A607BF" w:rsidRDefault="00D13FF8" w:rsidP="00067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8187" w:type="dxa"/>
          </w:tcPr>
          <w:p w:rsidR="00D13FF8" w:rsidRPr="00A607BF" w:rsidRDefault="00D13FF8" w:rsidP="00D13FF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Анализ работы ГАК</w:t>
            </w:r>
          </w:p>
          <w:p w:rsidR="00D13FF8" w:rsidRPr="00A607BF" w:rsidRDefault="00D13FF8" w:rsidP="00D13FF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BF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</w:tr>
    </w:tbl>
    <w:p w:rsidR="00B506A0" w:rsidRDefault="00B506A0">
      <w:bookmarkStart w:id="0" w:name="_GoBack"/>
      <w:bookmarkEnd w:id="0"/>
    </w:p>
    <w:sectPr w:rsidR="00B5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976"/>
    <w:multiLevelType w:val="hybridMultilevel"/>
    <w:tmpl w:val="0A0E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71C"/>
    <w:multiLevelType w:val="hybridMultilevel"/>
    <w:tmpl w:val="AD06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0AB5"/>
    <w:multiLevelType w:val="hybridMultilevel"/>
    <w:tmpl w:val="F9D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7DCD"/>
    <w:multiLevelType w:val="hybridMultilevel"/>
    <w:tmpl w:val="18B2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4618"/>
    <w:multiLevelType w:val="hybridMultilevel"/>
    <w:tmpl w:val="80F2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7CB2"/>
    <w:multiLevelType w:val="hybridMultilevel"/>
    <w:tmpl w:val="F44A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F214B"/>
    <w:multiLevelType w:val="hybridMultilevel"/>
    <w:tmpl w:val="4B54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065F1"/>
    <w:multiLevelType w:val="hybridMultilevel"/>
    <w:tmpl w:val="E8A0D312"/>
    <w:lvl w:ilvl="0" w:tplc="375E88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07A66"/>
    <w:multiLevelType w:val="hybridMultilevel"/>
    <w:tmpl w:val="6B7A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F8"/>
    <w:rsid w:val="00B506A0"/>
    <w:rsid w:val="00D13FF8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F8"/>
    <w:pPr>
      <w:ind w:left="720"/>
      <w:contextualSpacing/>
    </w:pPr>
  </w:style>
  <w:style w:type="paragraph" w:customStyle="1" w:styleId="msonormalcxspmiddle">
    <w:name w:val="msonormalcxspmiddle"/>
    <w:basedOn w:val="a"/>
    <w:rsid w:val="00D13FF8"/>
    <w:pPr>
      <w:suppressAutoHyphens/>
      <w:spacing w:before="280" w:after="280" w:line="240" w:lineRule="auto"/>
    </w:pPr>
    <w:rPr>
      <w:rFonts w:ascii="Times New Roman" w:eastAsia="SimSun" w:hAnsi="Times New Roman" w:cs="Calibri"/>
      <w:sz w:val="24"/>
      <w:szCs w:val="24"/>
      <w:lang w:eastAsia="ar-SA"/>
    </w:rPr>
  </w:style>
  <w:style w:type="character" w:styleId="a4">
    <w:name w:val="Hyperlink"/>
    <w:uiPriority w:val="99"/>
    <w:rsid w:val="00D13F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F8"/>
    <w:pPr>
      <w:ind w:left="720"/>
      <w:contextualSpacing/>
    </w:pPr>
  </w:style>
  <w:style w:type="paragraph" w:customStyle="1" w:styleId="msonormalcxspmiddle">
    <w:name w:val="msonormalcxspmiddle"/>
    <w:basedOn w:val="a"/>
    <w:rsid w:val="00D13FF8"/>
    <w:pPr>
      <w:suppressAutoHyphens/>
      <w:spacing w:before="280" w:after="280" w:line="240" w:lineRule="auto"/>
    </w:pPr>
    <w:rPr>
      <w:rFonts w:ascii="Times New Roman" w:eastAsia="SimSun" w:hAnsi="Times New Roman" w:cs="Calibri"/>
      <w:sz w:val="24"/>
      <w:szCs w:val="24"/>
      <w:lang w:eastAsia="ar-SA"/>
    </w:rPr>
  </w:style>
  <w:style w:type="character" w:styleId="a4">
    <w:name w:val="Hyperlink"/>
    <w:uiPriority w:val="99"/>
    <w:rsid w:val="00D13F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r.spbu.ru/archives/35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2014-03-05T09:32:00Z</dcterms:created>
  <dcterms:modified xsi:type="dcterms:W3CDTF">2014-03-05T09:33:00Z</dcterms:modified>
</cp:coreProperties>
</file>