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0C" w:rsidRDefault="00422A0C" w:rsidP="00422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2A0C">
        <w:rPr>
          <w:rFonts w:ascii="Arial" w:hAnsi="Arial" w:cs="Arial"/>
          <w:b/>
          <w:sz w:val="24"/>
          <w:szCs w:val="24"/>
        </w:rPr>
        <w:t xml:space="preserve">СПИСОК УЧАСТНИКОВ МЕТОДИЧЕСКОГО СЕМИНАРА </w:t>
      </w:r>
    </w:p>
    <w:p w:rsidR="00422A0C" w:rsidRDefault="00422A0C" w:rsidP="00422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2A0C">
        <w:rPr>
          <w:rFonts w:ascii="Arial" w:hAnsi="Arial" w:cs="Arial"/>
          <w:b/>
          <w:sz w:val="24"/>
          <w:szCs w:val="24"/>
        </w:rPr>
        <w:t xml:space="preserve">«Опыт преподавателей-практиков в организации учебного процесса </w:t>
      </w:r>
    </w:p>
    <w:p w:rsidR="00422A0C" w:rsidRDefault="00422A0C" w:rsidP="00422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2A0C">
        <w:rPr>
          <w:rFonts w:ascii="Arial" w:hAnsi="Arial" w:cs="Arial"/>
          <w:b/>
          <w:sz w:val="24"/>
          <w:szCs w:val="24"/>
        </w:rPr>
        <w:t>по журналистике»</w:t>
      </w:r>
    </w:p>
    <w:p w:rsidR="00422A0C" w:rsidRDefault="00422A0C" w:rsidP="00422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апреля 2014 года</w:t>
      </w:r>
    </w:p>
    <w:p w:rsidR="00422A0C" w:rsidRPr="00422A0C" w:rsidRDefault="00422A0C" w:rsidP="00422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2A0C" w:rsidRPr="00422A0C" w:rsidRDefault="00422A0C" w:rsidP="00422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22A0C">
        <w:rPr>
          <w:rFonts w:ascii="Arial" w:hAnsi="Arial" w:cs="Arial"/>
          <w:sz w:val="24"/>
          <w:szCs w:val="24"/>
        </w:rPr>
        <w:t xml:space="preserve">Вели методический семинар – встречу с работодателями ректор Санкт-Петербургского государственного университета Н. М. </w:t>
      </w:r>
      <w:proofErr w:type="spellStart"/>
      <w:r w:rsidRPr="00422A0C">
        <w:rPr>
          <w:rFonts w:ascii="Arial" w:hAnsi="Arial" w:cs="Arial"/>
          <w:sz w:val="24"/>
          <w:szCs w:val="24"/>
        </w:rPr>
        <w:t>Кропачев</w:t>
      </w:r>
      <w:proofErr w:type="spellEnd"/>
      <w:r w:rsidRPr="00422A0C">
        <w:rPr>
          <w:rFonts w:ascii="Arial" w:hAnsi="Arial" w:cs="Arial"/>
          <w:sz w:val="24"/>
          <w:szCs w:val="24"/>
        </w:rPr>
        <w:t xml:space="preserve">, директор Института «Высшая школа журналистики и массовых коммуникаций» А. С. </w:t>
      </w:r>
      <w:proofErr w:type="spellStart"/>
      <w:r w:rsidRPr="00422A0C">
        <w:rPr>
          <w:rFonts w:ascii="Arial" w:hAnsi="Arial" w:cs="Arial"/>
          <w:sz w:val="24"/>
          <w:szCs w:val="24"/>
        </w:rPr>
        <w:t>Пую</w:t>
      </w:r>
      <w:proofErr w:type="spellEnd"/>
      <w:r w:rsidRPr="00422A0C">
        <w:rPr>
          <w:rFonts w:ascii="Arial" w:hAnsi="Arial" w:cs="Arial"/>
          <w:sz w:val="24"/>
          <w:szCs w:val="24"/>
        </w:rPr>
        <w:t>, руководитель образовательной программы «Журналистика» Л. П. Громова.</w:t>
      </w:r>
    </w:p>
    <w:p w:rsidR="00422A0C" w:rsidRPr="00422A0C" w:rsidRDefault="00422A0C" w:rsidP="00422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22A0C">
        <w:rPr>
          <w:rFonts w:ascii="Arial" w:hAnsi="Arial" w:cs="Arial"/>
          <w:sz w:val="24"/>
          <w:szCs w:val="24"/>
        </w:rPr>
        <w:t xml:space="preserve">В работе семинара из представителей работодателей в учебно-методической комиссии приняли участие Максим Сергеевич Васюков и Андрей Сергеевич </w:t>
      </w:r>
      <w:proofErr w:type="spellStart"/>
      <w:r w:rsidRPr="00422A0C">
        <w:rPr>
          <w:rFonts w:ascii="Arial" w:hAnsi="Arial" w:cs="Arial"/>
          <w:sz w:val="24"/>
          <w:szCs w:val="24"/>
        </w:rPr>
        <w:t>Кибитов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0D6897">
          <w:rPr>
            <w:rStyle w:val="a4"/>
            <w:rFonts w:ascii="Arial" w:hAnsi="Arial" w:cs="Arial"/>
            <w:sz w:val="24"/>
            <w:szCs w:val="24"/>
          </w:rPr>
          <w:t>http://jf.spbu.ru/about/1883/4518.html</w:t>
        </w:r>
      </w:hyperlink>
      <w:r>
        <w:rPr>
          <w:rFonts w:ascii="Arial" w:hAnsi="Arial" w:cs="Arial"/>
          <w:sz w:val="24"/>
          <w:szCs w:val="24"/>
        </w:rPr>
        <w:t>)</w:t>
      </w:r>
      <w:r w:rsidRPr="00422A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2A0C" w:rsidRPr="00422A0C" w:rsidRDefault="00422A0C" w:rsidP="00422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22A0C">
        <w:rPr>
          <w:rFonts w:ascii="Arial" w:hAnsi="Arial" w:cs="Arial"/>
          <w:sz w:val="24"/>
          <w:szCs w:val="24"/>
        </w:rPr>
        <w:t xml:space="preserve">Также в работе семинара приняли участие преподаватели-практики из числа научно-педагогических работников Санкт-Петербургского государственного университета: А.И. Беленький, В.Д. </w:t>
      </w:r>
      <w:proofErr w:type="spellStart"/>
      <w:r w:rsidRPr="00422A0C">
        <w:rPr>
          <w:rFonts w:ascii="Arial" w:hAnsi="Arial" w:cs="Arial"/>
          <w:sz w:val="24"/>
          <w:szCs w:val="24"/>
        </w:rPr>
        <w:t>Бертельс</w:t>
      </w:r>
      <w:proofErr w:type="spellEnd"/>
      <w:r w:rsidRPr="00422A0C">
        <w:rPr>
          <w:rFonts w:ascii="Arial" w:hAnsi="Arial" w:cs="Arial"/>
          <w:sz w:val="24"/>
          <w:szCs w:val="24"/>
        </w:rPr>
        <w:t xml:space="preserve">, М.В. Быкова, С.В. Грачев,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422A0C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422A0C">
        <w:rPr>
          <w:rFonts w:ascii="Arial" w:hAnsi="Arial" w:cs="Arial"/>
          <w:sz w:val="24"/>
          <w:szCs w:val="24"/>
        </w:rPr>
        <w:t>Гусаренко</w:t>
      </w:r>
      <w:proofErr w:type="spellEnd"/>
      <w:r w:rsidRPr="00422A0C">
        <w:rPr>
          <w:rFonts w:ascii="Arial" w:hAnsi="Arial" w:cs="Arial"/>
          <w:sz w:val="24"/>
          <w:szCs w:val="24"/>
        </w:rPr>
        <w:t>, Е.А. Королев, Л.А. Крылова,</w:t>
      </w:r>
      <w:r>
        <w:rPr>
          <w:rFonts w:ascii="Arial" w:hAnsi="Arial" w:cs="Arial"/>
          <w:sz w:val="24"/>
          <w:szCs w:val="24"/>
        </w:rPr>
        <w:t xml:space="preserve"> </w:t>
      </w:r>
      <w:r w:rsidRPr="00422A0C">
        <w:rPr>
          <w:rFonts w:ascii="Arial" w:hAnsi="Arial" w:cs="Arial"/>
          <w:sz w:val="24"/>
          <w:szCs w:val="24"/>
        </w:rPr>
        <w:t xml:space="preserve">Г.А. Леонтьева, А.В. Малиновская, Т.Е. Орлова, И.В. </w:t>
      </w:r>
      <w:proofErr w:type="spellStart"/>
      <w:r w:rsidRPr="00422A0C">
        <w:rPr>
          <w:rFonts w:ascii="Arial" w:hAnsi="Arial" w:cs="Arial"/>
          <w:sz w:val="24"/>
          <w:szCs w:val="24"/>
        </w:rPr>
        <w:t>Паукшто</w:t>
      </w:r>
      <w:proofErr w:type="spellEnd"/>
      <w:r w:rsidRPr="00422A0C">
        <w:rPr>
          <w:rFonts w:ascii="Arial" w:hAnsi="Arial" w:cs="Arial"/>
          <w:sz w:val="24"/>
          <w:szCs w:val="24"/>
        </w:rPr>
        <w:t xml:space="preserve">, И.С. Тимченко, О.А. Чернышева, А.Е. </w:t>
      </w:r>
      <w:proofErr w:type="spellStart"/>
      <w:r w:rsidRPr="00422A0C">
        <w:rPr>
          <w:rFonts w:ascii="Arial" w:hAnsi="Arial" w:cs="Arial"/>
          <w:sz w:val="24"/>
          <w:szCs w:val="24"/>
        </w:rPr>
        <w:t>Чиженок</w:t>
      </w:r>
      <w:proofErr w:type="spellEnd"/>
      <w:r w:rsidRPr="00422A0C">
        <w:rPr>
          <w:rFonts w:ascii="Arial" w:hAnsi="Arial" w:cs="Arial"/>
          <w:sz w:val="24"/>
          <w:szCs w:val="24"/>
        </w:rPr>
        <w:t>, М.В. Шишкин.</w:t>
      </w:r>
    </w:p>
    <w:p w:rsidR="00422A0C" w:rsidRPr="00422A0C" w:rsidRDefault="00422A0C" w:rsidP="00422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22A0C">
        <w:rPr>
          <w:rFonts w:ascii="Arial" w:hAnsi="Arial" w:cs="Arial"/>
          <w:sz w:val="24"/>
          <w:szCs w:val="24"/>
        </w:rPr>
        <w:t xml:space="preserve">Присутствовали на семинаре научно-педагогические работники Санкт-Петербургского государственного университета: Ю.Б. Балашова, М.А. Бережная, С.С. </w:t>
      </w:r>
      <w:proofErr w:type="spellStart"/>
      <w:r w:rsidRPr="00422A0C">
        <w:rPr>
          <w:rFonts w:ascii="Arial" w:hAnsi="Arial" w:cs="Arial"/>
          <w:sz w:val="24"/>
          <w:szCs w:val="24"/>
        </w:rPr>
        <w:t>Бодрунова</w:t>
      </w:r>
      <w:proofErr w:type="spellEnd"/>
      <w:r w:rsidRPr="00422A0C">
        <w:rPr>
          <w:rFonts w:ascii="Arial" w:hAnsi="Arial" w:cs="Arial"/>
          <w:sz w:val="24"/>
          <w:szCs w:val="24"/>
        </w:rPr>
        <w:t xml:space="preserve">, С.Н. Большаков, Л.Р. </w:t>
      </w:r>
      <w:proofErr w:type="spellStart"/>
      <w:r w:rsidRPr="00422A0C">
        <w:rPr>
          <w:rFonts w:ascii="Arial" w:hAnsi="Arial" w:cs="Arial"/>
          <w:sz w:val="24"/>
          <w:szCs w:val="24"/>
        </w:rPr>
        <w:t>Дускаева</w:t>
      </w:r>
      <w:proofErr w:type="spellEnd"/>
      <w:r w:rsidRPr="00422A0C">
        <w:rPr>
          <w:rFonts w:ascii="Arial" w:hAnsi="Arial" w:cs="Arial"/>
          <w:sz w:val="24"/>
          <w:szCs w:val="24"/>
        </w:rPr>
        <w:t xml:space="preserve">, В.П. </w:t>
      </w:r>
      <w:proofErr w:type="spellStart"/>
      <w:r w:rsidRPr="00422A0C">
        <w:rPr>
          <w:rFonts w:ascii="Arial" w:hAnsi="Arial" w:cs="Arial"/>
          <w:sz w:val="24"/>
          <w:szCs w:val="24"/>
        </w:rPr>
        <w:t>Летуновский</w:t>
      </w:r>
      <w:proofErr w:type="spellEnd"/>
      <w:r w:rsidRPr="00422A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22A0C">
        <w:rPr>
          <w:rFonts w:ascii="Arial" w:hAnsi="Arial" w:cs="Arial"/>
          <w:sz w:val="24"/>
          <w:szCs w:val="24"/>
        </w:rPr>
        <w:t xml:space="preserve">Б.Я. </w:t>
      </w:r>
      <w:proofErr w:type="spellStart"/>
      <w:r w:rsidRPr="00422A0C">
        <w:rPr>
          <w:rFonts w:ascii="Arial" w:hAnsi="Arial" w:cs="Arial"/>
          <w:sz w:val="24"/>
          <w:szCs w:val="24"/>
        </w:rPr>
        <w:t>Мисонжников</w:t>
      </w:r>
      <w:proofErr w:type="spellEnd"/>
      <w:r w:rsidRPr="00422A0C">
        <w:rPr>
          <w:rFonts w:ascii="Arial" w:hAnsi="Arial" w:cs="Arial"/>
          <w:sz w:val="24"/>
          <w:szCs w:val="24"/>
        </w:rPr>
        <w:t xml:space="preserve">, К.Р. </w:t>
      </w:r>
      <w:proofErr w:type="spellStart"/>
      <w:r w:rsidRPr="00422A0C">
        <w:rPr>
          <w:rFonts w:ascii="Arial" w:hAnsi="Arial" w:cs="Arial"/>
          <w:sz w:val="24"/>
          <w:szCs w:val="24"/>
        </w:rPr>
        <w:t>Нигматуллина</w:t>
      </w:r>
      <w:proofErr w:type="spellEnd"/>
      <w:r w:rsidRPr="00422A0C">
        <w:rPr>
          <w:rFonts w:ascii="Arial" w:hAnsi="Arial" w:cs="Arial"/>
          <w:sz w:val="24"/>
          <w:szCs w:val="24"/>
        </w:rPr>
        <w:t xml:space="preserve">, С.Б. Никонов, Н.А. Павлушкина, А.Н. </w:t>
      </w:r>
      <w:proofErr w:type="spellStart"/>
      <w:r w:rsidRPr="00422A0C">
        <w:rPr>
          <w:rFonts w:ascii="Arial" w:hAnsi="Arial" w:cs="Arial"/>
          <w:sz w:val="24"/>
          <w:szCs w:val="24"/>
        </w:rPr>
        <w:t>Тепляшина</w:t>
      </w:r>
      <w:proofErr w:type="spellEnd"/>
      <w:r w:rsidRPr="00422A0C">
        <w:rPr>
          <w:rFonts w:ascii="Arial" w:hAnsi="Arial" w:cs="Arial"/>
          <w:sz w:val="24"/>
          <w:szCs w:val="24"/>
        </w:rPr>
        <w:t xml:space="preserve">, С.А. Черкашина, А.В. Якунин, а также представители студенческого совета Т. </w:t>
      </w:r>
      <w:proofErr w:type="spellStart"/>
      <w:r w:rsidRPr="00422A0C">
        <w:rPr>
          <w:rFonts w:ascii="Arial" w:hAnsi="Arial" w:cs="Arial"/>
          <w:sz w:val="24"/>
          <w:szCs w:val="24"/>
        </w:rPr>
        <w:t>Кокорина</w:t>
      </w:r>
      <w:proofErr w:type="spellEnd"/>
      <w:r w:rsidRPr="00422A0C">
        <w:rPr>
          <w:rFonts w:ascii="Arial" w:hAnsi="Arial" w:cs="Arial"/>
          <w:sz w:val="24"/>
          <w:szCs w:val="24"/>
        </w:rPr>
        <w:t xml:space="preserve"> и А. Самойлова.</w:t>
      </w:r>
    </w:p>
    <w:p w:rsidR="00422A0C" w:rsidRPr="00422A0C" w:rsidRDefault="00422A0C" w:rsidP="00422A0C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422A0C" w:rsidRPr="00422A0C" w:rsidSect="002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A42"/>
    <w:multiLevelType w:val="hybridMultilevel"/>
    <w:tmpl w:val="08F6FE86"/>
    <w:lvl w:ilvl="0" w:tplc="12C20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22A0C"/>
    <w:rsid w:val="000E5D1D"/>
    <w:rsid w:val="00225CD4"/>
    <w:rsid w:val="00246438"/>
    <w:rsid w:val="00422A0C"/>
    <w:rsid w:val="005B66C2"/>
    <w:rsid w:val="00D142A7"/>
    <w:rsid w:val="00E246C1"/>
    <w:rsid w:val="00F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0C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22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f.spbu.ru/about/1883/45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l.feshchenko</dc:creator>
  <cp:lastModifiedBy>oso</cp:lastModifiedBy>
  <cp:revision>2</cp:revision>
  <dcterms:created xsi:type="dcterms:W3CDTF">2014-04-25T13:15:00Z</dcterms:created>
  <dcterms:modified xsi:type="dcterms:W3CDTF">2014-04-25T13:15:00Z</dcterms:modified>
</cp:coreProperties>
</file>