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32" w:rsidRPr="000B6DA1" w:rsidRDefault="002A0132" w:rsidP="003B3103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В.</w:t>
      </w:r>
      <w:r w:rsidR="003B3103" w:rsidRPr="00D456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В. </w:t>
      </w:r>
      <w:proofErr w:type="spellStart"/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Цыганцова</w:t>
      </w:r>
      <w:proofErr w:type="spellEnd"/>
    </w:p>
    <w:p w:rsidR="002A0132" w:rsidRPr="000B6DA1" w:rsidRDefault="002A0132" w:rsidP="003B3103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Ульяновский государственный технический университет</w:t>
      </w:r>
    </w:p>
    <w:p w:rsidR="003B3103" w:rsidRPr="003B3103" w:rsidRDefault="003B3103" w:rsidP="003B3103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A0132" w:rsidRPr="000B6DA1" w:rsidRDefault="00F87603" w:rsidP="003B3103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ПОЛИТИЧЕСКАЯ ИНФОР</w:t>
      </w:r>
      <w:r w:rsidR="00D45618">
        <w:rPr>
          <w:rFonts w:ascii="Times New Roman" w:hAnsi="Times New Roman" w:cs="Times New Roman"/>
          <w:iCs/>
          <w:color w:val="000000"/>
          <w:sz w:val="28"/>
          <w:szCs w:val="28"/>
        </w:rPr>
        <w:t>МАЦИЯ В СМИ: СПЕЦИФИКА ПОДАЧИ И </w:t>
      </w: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ОСОБЕННОСТИ ВОСПРИЯТИЯ </w:t>
      </w:r>
    </w:p>
    <w:p w:rsidR="004B6729" w:rsidRPr="000B6DA1" w:rsidRDefault="00034F2B" w:rsidP="003B3103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Политическая информация играет стратегически важную роль для построения эффективного диалога между властью и обществом. Публикуя материалы на политическую тему, СМИ выступают организаторами информационного обмена между государством и населением</w:t>
      </w:r>
      <w:r w:rsidR="00112736"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способствуют осознанию стоящих перед обществом </w:t>
      </w:r>
      <w:r w:rsidRPr="000B6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социально-политических задач</w:t>
      </w: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30F0C" w:rsidRPr="000B6DA1" w:rsidRDefault="00F87603" w:rsidP="003B31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Существуют особые правила подачи информации </w:t>
      </w:r>
      <w:r w:rsidR="00530F0C"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на политическую тему</w:t>
      </w: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530F0C"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B6D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условиях рынка, когда главной задачей СМИ становится привлечение внимания аудитории, </w:t>
      </w:r>
      <w:r w:rsidR="00DC1D3E" w:rsidRPr="000B6DA1">
        <w:rPr>
          <w:rFonts w:ascii="Times New Roman" w:hAnsi="Times New Roman" w:cs="Times New Roman"/>
          <w:sz w:val="28"/>
          <w:szCs w:val="28"/>
        </w:rPr>
        <w:t>информ</w:t>
      </w:r>
      <w:r w:rsidR="00D45618">
        <w:rPr>
          <w:rFonts w:ascii="Times New Roman" w:hAnsi="Times New Roman" w:cs="Times New Roman"/>
          <w:sz w:val="28"/>
          <w:szCs w:val="28"/>
        </w:rPr>
        <w:t>ация об экстремальных событиях –</w:t>
      </w:r>
      <w:r w:rsidR="00DC1D3E" w:rsidRPr="000B6DA1">
        <w:rPr>
          <w:rFonts w:ascii="Times New Roman" w:hAnsi="Times New Roman" w:cs="Times New Roman"/>
          <w:sz w:val="28"/>
          <w:szCs w:val="28"/>
        </w:rPr>
        <w:t xml:space="preserve"> голоде, войнах, необычайно жестоких преступлениях и т.д. </w:t>
      </w:r>
      <w:r w:rsidR="00D45618">
        <w:rPr>
          <w:rFonts w:ascii="Times New Roman" w:hAnsi="Times New Roman" w:cs="Times New Roman"/>
          <w:sz w:val="28"/>
          <w:szCs w:val="28"/>
        </w:rPr>
        <w:t>–</w:t>
      </w:r>
      <w:r w:rsidR="00DC1D3E" w:rsidRPr="000B6DA1">
        <w:rPr>
          <w:rFonts w:ascii="Times New Roman" w:hAnsi="Times New Roman" w:cs="Times New Roman"/>
          <w:sz w:val="28"/>
          <w:szCs w:val="28"/>
        </w:rPr>
        <w:t xml:space="preserve"> начинает доминировать над сообщениями о будничной, повседневной жизни. </w:t>
      </w:r>
      <w:r w:rsidR="002D10FC" w:rsidRPr="000B6DA1">
        <w:rPr>
          <w:rFonts w:ascii="Times New Roman" w:hAnsi="Times New Roman" w:cs="Times New Roman"/>
          <w:sz w:val="28"/>
          <w:szCs w:val="28"/>
        </w:rPr>
        <w:t>Отметим также, что п</w:t>
      </w:r>
      <w:r w:rsidR="00530F0C" w:rsidRPr="000B6DA1">
        <w:rPr>
          <w:rFonts w:ascii="Times New Roman" w:hAnsi="Times New Roman" w:cs="Times New Roman"/>
          <w:sz w:val="28"/>
          <w:szCs w:val="28"/>
        </w:rPr>
        <w:t>ривлечь внимание населения в большей степени способны сообщения, еще не получившие широкой известности. Это могут быть новейшие данные о результатах развития экономики или численности безработных, о полете к другим планетам, о новых политических партиях и их лидерах</w:t>
      </w:r>
      <w:r w:rsidR="002E696F" w:rsidRPr="000B6DA1">
        <w:rPr>
          <w:rFonts w:ascii="Times New Roman" w:hAnsi="Times New Roman" w:cs="Times New Roman"/>
          <w:sz w:val="28"/>
          <w:szCs w:val="28"/>
        </w:rPr>
        <w:t>. В</w:t>
      </w:r>
      <w:r w:rsidR="00530F0C" w:rsidRPr="000B6DA1">
        <w:rPr>
          <w:rFonts w:ascii="Times New Roman" w:hAnsi="Times New Roman" w:cs="Times New Roman"/>
          <w:sz w:val="28"/>
          <w:szCs w:val="28"/>
        </w:rPr>
        <w:t xml:space="preserve"> передачи и статьи </w:t>
      </w:r>
      <w:r w:rsidR="002E696F" w:rsidRPr="000B6DA1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530F0C" w:rsidRPr="000B6DA1">
        <w:rPr>
          <w:rFonts w:ascii="Times New Roman" w:hAnsi="Times New Roman" w:cs="Times New Roman"/>
          <w:sz w:val="28"/>
          <w:szCs w:val="28"/>
        </w:rPr>
        <w:t>попадают сообщения об успехах политических лидеров, партий или целых государств</w:t>
      </w:r>
      <w:r w:rsidR="00D45618">
        <w:rPr>
          <w:rFonts w:ascii="Times New Roman" w:hAnsi="Times New Roman" w:cs="Times New Roman"/>
          <w:sz w:val="28"/>
          <w:szCs w:val="28"/>
        </w:rPr>
        <w:t xml:space="preserve">. </w:t>
      </w:r>
      <w:r w:rsidR="00530F0C" w:rsidRPr="000B6DA1">
        <w:rPr>
          <w:rFonts w:ascii="Times New Roman" w:hAnsi="Times New Roman" w:cs="Times New Roman"/>
          <w:sz w:val="28"/>
          <w:szCs w:val="28"/>
        </w:rPr>
        <w:t>Особое внимание уделяется победителям на выб</w:t>
      </w:r>
      <w:r w:rsidR="002E696F" w:rsidRPr="000B6DA1">
        <w:rPr>
          <w:rFonts w:ascii="Times New Roman" w:hAnsi="Times New Roman" w:cs="Times New Roman"/>
          <w:sz w:val="28"/>
          <w:szCs w:val="28"/>
        </w:rPr>
        <w:t xml:space="preserve">орах или в рейтинговых опросах. </w:t>
      </w:r>
    </w:p>
    <w:p w:rsidR="007458CC" w:rsidRPr="000B6DA1" w:rsidRDefault="00204A9E" w:rsidP="003B310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DA1">
        <w:rPr>
          <w:rFonts w:ascii="Times New Roman" w:hAnsi="Times New Roman" w:cs="Times New Roman"/>
          <w:sz w:val="28"/>
          <w:szCs w:val="28"/>
        </w:rPr>
        <w:t>О</w:t>
      </w:r>
      <w:r w:rsidR="002D10FC" w:rsidRPr="000B6DA1">
        <w:rPr>
          <w:rFonts w:ascii="Times New Roman" w:hAnsi="Times New Roman" w:cs="Times New Roman"/>
          <w:sz w:val="28"/>
          <w:szCs w:val="28"/>
        </w:rPr>
        <w:t xml:space="preserve">собенности подачи политической информации в СМИ </w:t>
      </w:r>
      <w:r w:rsidRPr="000B6DA1">
        <w:rPr>
          <w:rFonts w:ascii="Times New Roman" w:hAnsi="Times New Roman" w:cs="Times New Roman"/>
          <w:sz w:val="28"/>
          <w:szCs w:val="28"/>
        </w:rPr>
        <w:t xml:space="preserve">напрямую зависят от </w:t>
      </w:r>
      <w:r w:rsidR="007458CC" w:rsidRPr="000B6DA1">
        <w:rPr>
          <w:rFonts w:ascii="Times New Roman" w:hAnsi="Times New Roman" w:cs="Times New Roman"/>
          <w:sz w:val="28"/>
          <w:szCs w:val="28"/>
        </w:rPr>
        <w:t>информационны</w:t>
      </w:r>
      <w:r w:rsidRPr="000B6DA1">
        <w:rPr>
          <w:rFonts w:ascii="Times New Roman" w:hAnsi="Times New Roman" w:cs="Times New Roman"/>
          <w:sz w:val="28"/>
          <w:szCs w:val="28"/>
        </w:rPr>
        <w:t>х</w:t>
      </w:r>
      <w:r w:rsidR="007458CC" w:rsidRPr="000B6DA1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Pr="000B6DA1">
        <w:rPr>
          <w:rFonts w:ascii="Times New Roman" w:hAnsi="Times New Roman" w:cs="Times New Roman"/>
          <w:sz w:val="28"/>
          <w:szCs w:val="28"/>
        </w:rPr>
        <w:t>ей</w:t>
      </w:r>
      <w:r w:rsidR="007458CC" w:rsidRPr="000B6DA1">
        <w:rPr>
          <w:rFonts w:ascii="Times New Roman" w:hAnsi="Times New Roman" w:cs="Times New Roman"/>
          <w:sz w:val="28"/>
          <w:szCs w:val="28"/>
        </w:rPr>
        <w:t xml:space="preserve"> населения. </w:t>
      </w:r>
      <w:r w:rsidRPr="000B6DA1">
        <w:rPr>
          <w:rFonts w:ascii="Times New Roman" w:hAnsi="Times New Roman" w:cs="Times New Roman"/>
          <w:sz w:val="28"/>
          <w:szCs w:val="28"/>
        </w:rPr>
        <w:t>П</w:t>
      </w:r>
      <w:r w:rsidR="002D10F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олитические события как таковые</w:t>
      </w: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0B6DA1">
        <w:rPr>
          <w:rFonts w:ascii="Times New Roman" w:hAnsi="Times New Roman" w:cs="Times New Roman"/>
          <w:sz w:val="28"/>
          <w:szCs w:val="28"/>
        </w:rPr>
        <w:t>о мнению исследователей,</w:t>
      </w: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10F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редко привлекают внимание </w:t>
      </w:r>
      <w:r w:rsidR="00D4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аудитории. </w:t>
      </w:r>
      <w:bookmarkStart w:id="0" w:name="_GoBack"/>
      <w:bookmarkEnd w:id="0"/>
      <w:r w:rsidR="002D10FC" w:rsidRPr="000B6DA1">
        <w:rPr>
          <w:rFonts w:ascii="Times New Roman" w:hAnsi="Times New Roman" w:cs="Times New Roman"/>
          <w:sz w:val="28"/>
          <w:szCs w:val="28"/>
        </w:rPr>
        <w:t>И</w:t>
      </w:r>
      <w:r w:rsidR="007458C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сключени</w:t>
      </w:r>
      <w:r w:rsidR="002D10F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являются </w:t>
      </w:r>
      <w:r w:rsidR="007458C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сенсационные случаи или</w:t>
      </w:r>
      <w:r w:rsidR="00554D9A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</w:t>
      </w:r>
      <w:r w:rsidR="007458C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затрагивают </w:t>
      </w:r>
      <w:r w:rsidR="00554D9A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сферу </w:t>
      </w: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</w:t>
      </w:r>
      <w:r w:rsidR="00554D9A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554D9A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58CC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человека. </w:t>
      </w:r>
    </w:p>
    <w:p w:rsidR="002A0132" w:rsidRPr="000B6DA1" w:rsidRDefault="002E696F" w:rsidP="003B3103">
      <w:pPr>
        <w:spacing w:after="0" w:line="360" w:lineRule="auto"/>
        <w:contextualSpacing/>
        <w:rPr>
          <w:sz w:val="28"/>
          <w:szCs w:val="28"/>
        </w:rPr>
      </w:pP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подготовка материалов на политическую тему является сложной </w:t>
      </w:r>
      <w:r w:rsidR="00BA1298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для СМИ, заинтересованных в построении </w:t>
      </w:r>
      <w:r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доверительных отношений между властью и обществом</w:t>
      </w:r>
      <w:r w:rsidR="00BA1298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Эта работа предполагает тщательное </w:t>
      </w:r>
      <w:r w:rsidR="00BA1298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исследование </w:t>
      </w:r>
      <w:r w:rsidR="0008025B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информационных </w:t>
      </w:r>
      <w:r w:rsidR="00BA1298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потребностей целевой аудитории, а также учет особенностей восприятия публикаци</w:t>
      </w:r>
      <w:r w:rsidR="00C327FF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BA1298" w:rsidRPr="000B6D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2A0132" w:rsidRPr="000B6DA1" w:rsidSect="002A01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0B" w:rsidRDefault="0078340B" w:rsidP="007458CC">
      <w:pPr>
        <w:spacing w:after="0" w:line="240" w:lineRule="auto"/>
      </w:pPr>
      <w:r>
        <w:separator/>
      </w:r>
    </w:p>
  </w:endnote>
  <w:endnote w:type="continuationSeparator" w:id="0">
    <w:p w:rsidR="0078340B" w:rsidRDefault="0078340B" w:rsidP="0074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0B" w:rsidRDefault="0078340B" w:rsidP="007458CC">
      <w:pPr>
        <w:spacing w:after="0" w:line="240" w:lineRule="auto"/>
      </w:pPr>
      <w:r>
        <w:separator/>
      </w:r>
    </w:p>
  </w:footnote>
  <w:footnote w:type="continuationSeparator" w:id="0">
    <w:p w:rsidR="0078340B" w:rsidRDefault="0078340B" w:rsidP="0074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132"/>
    <w:rsid w:val="00034F2B"/>
    <w:rsid w:val="0008025B"/>
    <w:rsid w:val="000B6DA1"/>
    <w:rsid w:val="00112736"/>
    <w:rsid w:val="00197AA2"/>
    <w:rsid w:val="001D0B47"/>
    <w:rsid w:val="00204A9E"/>
    <w:rsid w:val="002A0132"/>
    <w:rsid w:val="002D10FC"/>
    <w:rsid w:val="002E696F"/>
    <w:rsid w:val="003B3103"/>
    <w:rsid w:val="0044613D"/>
    <w:rsid w:val="004B6729"/>
    <w:rsid w:val="004E5BB5"/>
    <w:rsid w:val="005044EE"/>
    <w:rsid w:val="00530F0C"/>
    <w:rsid w:val="00554D9A"/>
    <w:rsid w:val="00591562"/>
    <w:rsid w:val="005A0BE7"/>
    <w:rsid w:val="00684C57"/>
    <w:rsid w:val="006F6E1F"/>
    <w:rsid w:val="007458CC"/>
    <w:rsid w:val="0078340B"/>
    <w:rsid w:val="007D31B3"/>
    <w:rsid w:val="00803A91"/>
    <w:rsid w:val="009018C7"/>
    <w:rsid w:val="009F4ACF"/>
    <w:rsid w:val="009F6A66"/>
    <w:rsid w:val="00B44529"/>
    <w:rsid w:val="00B52755"/>
    <w:rsid w:val="00B87EC3"/>
    <w:rsid w:val="00BA1298"/>
    <w:rsid w:val="00C02AEF"/>
    <w:rsid w:val="00C327FF"/>
    <w:rsid w:val="00D45618"/>
    <w:rsid w:val="00DC1D3E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55"/>
  </w:style>
  <w:style w:type="paragraph" w:styleId="1">
    <w:name w:val="heading 1"/>
    <w:basedOn w:val="a"/>
    <w:next w:val="a"/>
    <w:link w:val="10"/>
    <w:uiPriority w:val="9"/>
    <w:qFormat/>
    <w:rsid w:val="00803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132"/>
  </w:style>
  <w:style w:type="character" w:styleId="a3">
    <w:name w:val="Hyperlink"/>
    <w:basedOn w:val="a0"/>
    <w:uiPriority w:val="99"/>
    <w:semiHidden/>
    <w:unhideWhenUsed/>
    <w:rsid w:val="002A0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132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458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58CC"/>
    <w:rPr>
      <w:sz w:val="20"/>
      <w:szCs w:val="20"/>
    </w:rPr>
  </w:style>
  <w:style w:type="character" w:styleId="a7">
    <w:name w:val="footnote reference"/>
    <w:uiPriority w:val="99"/>
    <w:semiHidden/>
    <w:unhideWhenUsed/>
    <w:rsid w:val="007458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3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132"/>
  </w:style>
  <w:style w:type="character" w:styleId="a3">
    <w:name w:val="Hyperlink"/>
    <w:basedOn w:val="a0"/>
    <w:uiPriority w:val="99"/>
    <w:semiHidden/>
    <w:unhideWhenUsed/>
    <w:rsid w:val="002A0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132"/>
    <w:pPr>
      <w:ind w:left="72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458C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58CC"/>
    <w:rPr>
      <w:sz w:val="20"/>
      <w:szCs w:val="20"/>
    </w:rPr>
  </w:style>
  <w:style w:type="character" w:styleId="a7">
    <w:name w:val="footnote reference"/>
    <w:uiPriority w:val="99"/>
    <w:semiHidden/>
    <w:unhideWhenUsed/>
    <w:rsid w:val="007458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03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B0CD-8ECE-4EB3-8E0A-EC4F7EAD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1690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</dc:creator>
  <cp:lastModifiedBy>ВВ</cp:lastModifiedBy>
  <cp:revision>2</cp:revision>
  <dcterms:created xsi:type="dcterms:W3CDTF">2014-03-26T09:55:00Z</dcterms:created>
  <dcterms:modified xsi:type="dcterms:W3CDTF">2014-03-26T09:55:00Z</dcterms:modified>
</cp:coreProperties>
</file>