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9B" w:rsidRDefault="00005028" w:rsidP="005679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М. Н. Дробышева</w:t>
      </w:r>
    </w:p>
    <w:p w:rsidR="0085119B" w:rsidRDefault="00005028" w:rsidP="005679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85119B" w:rsidRDefault="0085119B" w:rsidP="005679A6">
      <w:pPr>
        <w:spacing w:after="0" w:line="360" w:lineRule="auto"/>
      </w:pPr>
    </w:p>
    <w:p w:rsidR="0085119B" w:rsidRDefault="00005028" w:rsidP="005679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ХОРВАТСКИЙ ПУБЛИЦИСТ ЭПОХИ МОДЕРНА А. Г. МАТОШ: ЛЮБИТЬ КРАСОТУ И СВОБОДУ</w:t>
      </w:r>
    </w:p>
    <w:p w:rsidR="0085119B" w:rsidRDefault="00005028" w:rsidP="005679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Представителем хорватского модерна считался </w:t>
      </w:r>
      <w:proofErr w:type="spellStart"/>
      <w:r>
        <w:rPr>
          <w:rFonts w:ascii="Times New Roman" w:hAnsi="Times New Roman" w:cs="Times New Roman"/>
          <w:sz w:val="28"/>
        </w:rPr>
        <w:t>Антун</w:t>
      </w:r>
      <w:proofErr w:type="spellEnd"/>
      <w:r>
        <w:rPr>
          <w:rFonts w:ascii="Times New Roman" w:hAnsi="Times New Roman" w:cs="Times New Roman"/>
          <w:sz w:val="28"/>
        </w:rPr>
        <w:t xml:space="preserve"> Густав </w:t>
      </w:r>
      <w:proofErr w:type="spellStart"/>
      <w:r>
        <w:rPr>
          <w:rFonts w:ascii="Times New Roman" w:hAnsi="Times New Roman" w:cs="Times New Roman"/>
          <w:sz w:val="28"/>
        </w:rPr>
        <w:t>Матош</w:t>
      </w:r>
      <w:proofErr w:type="spellEnd"/>
      <w:r>
        <w:rPr>
          <w:rFonts w:ascii="Times New Roman" w:hAnsi="Times New Roman" w:cs="Times New Roman"/>
          <w:sz w:val="28"/>
        </w:rPr>
        <w:t xml:space="preserve"> (1873–1914) – хорватский поэт, прозаик, эссеист и критик. </w:t>
      </w:r>
    </w:p>
    <w:p w:rsidR="0085119B" w:rsidRDefault="00005028" w:rsidP="005679A6">
      <w:pPr>
        <w:spacing w:after="0" w:line="360" w:lineRule="auto"/>
      </w:pPr>
      <w:proofErr w:type="gramStart"/>
      <w:r>
        <w:rPr>
          <w:rFonts w:ascii="Times New Roman" w:hAnsi="Times New Roman" w:cs="Times New Roman"/>
          <w:sz w:val="28"/>
        </w:rPr>
        <w:t>В сборниках новелл «</w:t>
      </w:r>
      <w:proofErr w:type="spellStart"/>
      <w:r>
        <w:rPr>
          <w:rFonts w:ascii="Times New Roman" w:hAnsi="Times New Roman" w:cs="Times New Roman"/>
          <w:sz w:val="28"/>
        </w:rPr>
        <w:t>Iverje</w:t>
      </w:r>
      <w:proofErr w:type="spellEnd"/>
      <w:r>
        <w:rPr>
          <w:rFonts w:ascii="Times New Roman" w:hAnsi="Times New Roman" w:cs="Times New Roman"/>
          <w:sz w:val="28"/>
        </w:rPr>
        <w:t>» (1899), «</w:t>
      </w:r>
      <w:proofErr w:type="spellStart"/>
      <w:r>
        <w:rPr>
          <w:rFonts w:ascii="Times New Roman" w:hAnsi="Times New Roman" w:cs="Times New Roman"/>
          <w:sz w:val="28"/>
        </w:rPr>
        <w:t>Novo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iverje</w:t>
      </w:r>
      <w:proofErr w:type="spellEnd"/>
      <w:r>
        <w:rPr>
          <w:rFonts w:ascii="Times New Roman" w:hAnsi="Times New Roman" w:cs="Times New Roman"/>
          <w:sz w:val="28"/>
        </w:rPr>
        <w:t>» (1900), «</w:t>
      </w:r>
      <w:proofErr w:type="spellStart"/>
      <w:r>
        <w:rPr>
          <w:rFonts w:ascii="Times New Roman" w:hAnsi="Times New Roman" w:cs="Times New Roman"/>
          <w:sz w:val="28"/>
        </w:rPr>
        <w:t>Umorne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price</w:t>
      </w:r>
      <w:proofErr w:type="spellEnd"/>
      <w:r>
        <w:rPr>
          <w:rFonts w:ascii="Times New Roman" w:hAnsi="Times New Roman" w:cs="Times New Roman"/>
          <w:sz w:val="28"/>
        </w:rPr>
        <w:t xml:space="preserve">» (1909) </w:t>
      </w:r>
      <w:proofErr w:type="spellStart"/>
      <w:r>
        <w:rPr>
          <w:rFonts w:ascii="Times New Roman" w:hAnsi="Times New Roman" w:cs="Times New Roman"/>
          <w:sz w:val="28"/>
        </w:rPr>
        <w:t>Матош</w:t>
      </w:r>
      <w:proofErr w:type="spellEnd"/>
      <w:r>
        <w:rPr>
          <w:rFonts w:ascii="Times New Roman" w:hAnsi="Times New Roman" w:cs="Times New Roman"/>
          <w:sz w:val="28"/>
        </w:rPr>
        <w:t xml:space="preserve"> выразил преданность красоте и верность истинном</w:t>
      </w:r>
      <w:r w:rsidR="005679A6">
        <w:rPr>
          <w:rFonts w:ascii="Times New Roman" w:hAnsi="Times New Roman" w:cs="Times New Roman"/>
          <w:sz w:val="28"/>
        </w:rPr>
        <w:t>у патриотизму;</w:t>
      </w:r>
      <w:r>
        <w:rPr>
          <w:rFonts w:ascii="Times New Roman" w:hAnsi="Times New Roman" w:cs="Times New Roman"/>
          <w:sz w:val="28"/>
        </w:rPr>
        <w:t xml:space="preserve"> отразил кризис человеческого сознания рубежа XIX–XX вв. Особого внимания заслуживает критическая деятельность </w:t>
      </w:r>
      <w:proofErr w:type="spellStart"/>
      <w:r>
        <w:rPr>
          <w:rFonts w:ascii="Times New Roman" w:hAnsi="Times New Roman" w:cs="Times New Roman"/>
          <w:sz w:val="28"/>
        </w:rPr>
        <w:t>Матоша</w:t>
      </w:r>
      <w:proofErr w:type="spellEnd"/>
      <w:r>
        <w:rPr>
          <w:rFonts w:ascii="Times New Roman" w:hAnsi="Times New Roman" w:cs="Times New Roman"/>
          <w:sz w:val="28"/>
        </w:rPr>
        <w:t xml:space="preserve">-эссеиста; </w:t>
      </w:r>
      <w:r w:rsidR="005679A6">
        <w:rPr>
          <w:rFonts w:ascii="Times New Roman" w:hAnsi="Times New Roman" w:cs="Times New Roman"/>
          <w:sz w:val="28"/>
        </w:rPr>
        <w:t>здесь</w:t>
      </w:r>
      <w:r>
        <w:rPr>
          <w:rFonts w:ascii="Times New Roman" w:hAnsi="Times New Roman" w:cs="Times New Roman"/>
          <w:sz w:val="28"/>
        </w:rPr>
        <w:t xml:space="preserve"> он выразил своё отношение к свободе мышления и независимости писателя, на которые не могут влиять ни политические, ни социальные условия борьбы.</w:t>
      </w:r>
      <w:proofErr w:type="gramEnd"/>
      <w:r>
        <w:rPr>
          <w:rFonts w:ascii="Times New Roman" w:hAnsi="Times New Roman" w:cs="Times New Roman"/>
          <w:sz w:val="28"/>
        </w:rPr>
        <w:t xml:space="preserve"> Понимание красоты писатель сформулировал после своего пребывания в Париже (1898–1904)</w:t>
      </w:r>
      <w:r w:rsidR="005679A6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Далее следовал период, который можно назвать белградским – там он прожил с 1904 по 1908 г. Белград для </w:t>
      </w:r>
      <w:proofErr w:type="spellStart"/>
      <w:r>
        <w:rPr>
          <w:rFonts w:ascii="Times New Roman" w:hAnsi="Times New Roman" w:cs="Times New Roman"/>
          <w:sz w:val="28"/>
        </w:rPr>
        <w:t>Матоша</w:t>
      </w:r>
      <w:proofErr w:type="spellEnd"/>
      <w:r>
        <w:rPr>
          <w:rFonts w:ascii="Times New Roman" w:hAnsi="Times New Roman" w:cs="Times New Roman"/>
          <w:sz w:val="28"/>
        </w:rPr>
        <w:t xml:space="preserve">, как и для большей части хорватской молодёжи, тогда был символом освобождения и всего прогрессивного. Писатель называл его «Белым городом». </w:t>
      </w:r>
      <w:proofErr w:type="spellStart"/>
      <w:r>
        <w:rPr>
          <w:rFonts w:ascii="Times New Roman" w:hAnsi="Times New Roman" w:cs="Times New Roman"/>
          <w:sz w:val="28"/>
        </w:rPr>
        <w:t>Матош</w:t>
      </w:r>
      <w:proofErr w:type="spellEnd"/>
      <w:r>
        <w:rPr>
          <w:rFonts w:ascii="Times New Roman" w:hAnsi="Times New Roman" w:cs="Times New Roman"/>
          <w:sz w:val="28"/>
        </w:rPr>
        <w:t xml:space="preserve"> горел всегда гуманистическим энтузиазмом и настоящей красотой считал всё то, что истекало из подлинного патриотизма и подлинного бунта</w:t>
      </w:r>
      <w:r w:rsidR="005679A6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1910–1911 гг. он вместе с другими писателями пропагандировал идею югославского единства, которая способствовала тому, что начинают возникать контакты сербской литературы с другими югославянскими литературами, особенно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хорватской. Создавались совместные издания, такие как «Альманах сербских и хорватских поэтов и прозаиков» (1910), «Сербский альманах» (1911), печатавшиеся как на кириллице, так и на латинице. Во многих статьях </w:t>
      </w:r>
      <w:proofErr w:type="spellStart"/>
      <w:r>
        <w:rPr>
          <w:rFonts w:ascii="Times New Roman" w:hAnsi="Times New Roman" w:cs="Times New Roman"/>
          <w:sz w:val="28"/>
        </w:rPr>
        <w:t>Матоша</w:t>
      </w:r>
      <w:proofErr w:type="spellEnd"/>
      <w:r>
        <w:rPr>
          <w:rFonts w:ascii="Times New Roman" w:hAnsi="Times New Roman" w:cs="Times New Roman"/>
          <w:sz w:val="28"/>
        </w:rPr>
        <w:t xml:space="preserve"> звучит мысль о гражданском назначении культуры национальной самобытности. В его критических изысканиях, таких как «</w:t>
      </w:r>
      <w:proofErr w:type="spellStart"/>
      <w:r>
        <w:rPr>
          <w:rFonts w:ascii="Times New Roman" w:hAnsi="Times New Roman" w:cs="Times New Roman"/>
          <w:sz w:val="28"/>
        </w:rPr>
        <w:t>Ogledi</w:t>
      </w:r>
      <w:proofErr w:type="spellEnd"/>
      <w:r>
        <w:rPr>
          <w:rFonts w:ascii="Times New Roman" w:hAnsi="Times New Roman" w:cs="Times New Roman"/>
          <w:sz w:val="28"/>
        </w:rPr>
        <w:t>» (1905), «</w:t>
      </w:r>
      <w:proofErr w:type="spellStart"/>
      <w:r>
        <w:rPr>
          <w:rFonts w:ascii="Times New Roman" w:hAnsi="Times New Roman" w:cs="Times New Roman"/>
          <w:sz w:val="28"/>
        </w:rPr>
        <w:t>Vidici</w:t>
      </w:r>
      <w:proofErr w:type="spellEnd"/>
      <w:r>
        <w:rPr>
          <w:rFonts w:ascii="Times New Roman" w:hAnsi="Times New Roman" w:cs="Times New Roman"/>
          <w:sz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</w:rPr>
        <w:t>putovi</w:t>
      </w:r>
      <w:proofErr w:type="spellEnd"/>
      <w:r>
        <w:rPr>
          <w:rFonts w:ascii="Times New Roman" w:hAnsi="Times New Roman" w:cs="Times New Roman"/>
          <w:sz w:val="28"/>
        </w:rPr>
        <w:t>» (1907), «</w:t>
      </w:r>
      <w:proofErr w:type="spellStart"/>
      <w:r>
        <w:rPr>
          <w:rFonts w:ascii="Times New Roman" w:hAnsi="Times New Roman" w:cs="Times New Roman"/>
          <w:sz w:val="28"/>
        </w:rPr>
        <w:t>Naši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ljudi</w:t>
      </w:r>
      <w:proofErr w:type="spellEnd"/>
      <w:r>
        <w:rPr>
          <w:rFonts w:ascii="Times New Roman" w:hAnsi="Times New Roman" w:cs="Times New Roman"/>
          <w:sz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</w:rPr>
        <w:t>krajevi</w:t>
      </w:r>
      <w:proofErr w:type="spellEnd"/>
      <w:r>
        <w:rPr>
          <w:rFonts w:ascii="Times New Roman" w:hAnsi="Times New Roman" w:cs="Times New Roman"/>
          <w:sz w:val="28"/>
        </w:rPr>
        <w:t xml:space="preserve">» (1910), </w:t>
      </w:r>
      <w:r>
        <w:rPr>
          <w:rFonts w:ascii="Times New Roman" w:hAnsi="Times New Roman" w:cs="Times New Roman"/>
          <w:sz w:val="28"/>
        </w:rPr>
        <w:lastRenderedPageBreak/>
        <w:t xml:space="preserve">ощущается глубокое понимание не только хорватской, но и сербской, и европейской литературы. </w:t>
      </w:r>
      <w:proofErr w:type="spellStart"/>
      <w:r>
        <w:rPr>
          <w:rFonts w:ascii="Times New Roman" w:hAnsi="Times New Roman" w:cs="Times New Roman"/>
          <w:sz w:val="28"/>
        </w:rPr>
        <w:t>Матош</w:t>
      </w:r>
      <w:proofErr w:type="spellEnd"/>
      <w:r>
        <w:rPr>
          <w:rFonts w:ascii="Times New Roman" w:hAnsi="Times New Roman" w:cs="Times New Roman"/>
          <w:sz w:val="28"/>
        </w:rPr>
        <w:t xml:space="preserve"> познакомил хорватов с идеями французских символистов и творчеством писателей Сербии С. </w:t>
      </w:r>
      <w:proofErr w:type="spellStart"/>
      <w:r>
        <w:rPr>
          <w:rFonts w:ascii="Times New Roman" w:hAnsi="Times New Roman" w:cs="Times New Roman"/>
          <w:sz w:val="28"/>
        </w:rPr>
        <w:t>Сремаца</w:t>
      </w:r>
      <w:proofErr w:type="spellEnd"/>
      <w:r>
        <w:rPr>
          <w:rFonts w:ascii="Times New Roman" w:hAnsi="Times New Roman" w:cs="Times New Roman"/>
          <w:sz w:val="28"/>
        </w:rPr>
        <w:t xml:space="preserve"> и Я. </w:t>
      </w:r>
      <w:proofErr w:type="spellStart"/>
      <w:r>
        <w:rPr>
          <w:rFonts w:ascii="Times New Roman" w:hAnsi="Times New Roman" w:cs="Times New Roman"/>
          <w:sz w:val="28"/>
        </w:rPr>
        <w:t>Веселиновича</w:t>
      </w:r>
      <w:proofErr w:type="spellEnd"/>
      <w:r>
        <w:rPr>
          <w:rFonts w:ascii="Times New Roman" w:hAnsi="Times New Roman" w:cs="Times New Roman"/>
          <w:sz w:val="28"/>
        </w:rPr>
        <w:t>, о которых первым отозвался в своих критических статьях.</w:t>
      </w:r>
    </w:p>
    <w:sectPr w:rsidR="0085119B" w:rsidSect="00ED4573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19B"/>
    <w:rsid w:val="00005028"/>
    <w:rsid w:val="0033131A"/>
    <w:rsid w:val="005679A6"/>
    <w:rsid w:val="0085119B"/>
    <w:rsid w:val="00E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175D68D-5CEE-4546-A10A-A1D1C58C79F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1788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2014-03-16T14:20:00Z</dcterms:created>
  <dcterms:modified xsi:type="dcterms:W3CDTF">2014-03-16T14:20:00Z</dcterms:modified>
</cp:coreProperties>
</file>