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7A" w:rsidRDefault="00785C7A" w:rsidP="00760AA7">
      <w:pPr>
        <w:pStyle w:val="one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В. </w:t>
      </w:r>
      <w:proofErr w:type="spellStart"/>
      <w:r>
        <w:rPr>
          <w:color w:val="000000"/>
          <w:sz w:val="28"/>
          <w:szCs w:val="28"/>
        </w:rPr>
        <w:t>Загидуллина</w:t>
      </w:r>
      <w:proofErr w:type="spellEnd"/>
    </w:p>
    <w:p w:rsidR="00785C7A" w:rsidRPr="00FD61AA" w:rsidRDefault="00785C7A" w:rsidP="00760AA7">
      <w:pPr>
        <w:pStyle w:val="one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Челябинский государственный университет</w:t>
      </w:r>
    </w:p>
    <w:p w:rsidR="00FD61AA" w:rsidRPr="00FD61AA" w:rsidRDefault="00FD61AA" w:rsidP="00760AA7">
      <w:pPr>
        <w:pStyle w:val="one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85C7A" w:rsidRDefault="00D92CF8" w:rsidP="00760AA7">
      <w:pPr>
        <w:pStyle w:val="one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НАУКА О МЕДИА В УСЛОВИЯХ МЕДИАТИЗАЦИИ НАУКИ</w:t>
      </w:r>
    </w:p>
    <w:p w:rsidR="00C32A9E" w:rsidRDefault="00D92CF8" w:rsidP="00760AA7">
      <w:pPr>
        <w:pStyle w:val="one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 медиатизацией сегодня все </w:t>
      </w:r>
      <w:r w:rsidR="0065025F">
        <w:rPr>
          <w:color w:val="000000"/>
          <w:sz w:val="28"/>
          <w:szCs w:val="28"/>
        </w:rPr>
        <w:t>чащ</w:t>
      </w:r>
      <w:r>
        <w:rPr>
          <w:color w:val="000000"/>
          <w:sz w:val="28"/>
          <w:szCs w:val="28"/>
        </w:rPr>
        <w:t>е понимают «приспособленность» чего бы то ни было к новому информационному пространству, в</w:t>
      </w:r>
      <w:r w:rsidR="00DF6D06">
        <w:rPr>
          <w:color w:val="000000"/>
          <w:sz w:val="28"/>
          <w:szCs w:val="28"/>
        </w:rPr>
        <w:t>ключенность</w:t>
      </w:r>
      <w:r>
        <w:rPr>
          <w:color w:val="000000"/>
          <w:sz w:val="28"/>
          <w:szCs w:val="28"/>
        </w:rPr>
        <w:t xml:space="preserve"> в него. </w:t>
      </w:r>
      <w:r w:rsidR="00DF6D06">
        <w:rPr>
          <w:color w:val="000000"/>
          <w:sz w:val="28"/>
          <w:szCs w:val="28"/>
        </w:rPr>
        <w:t xml:space="preserve">В медиатизации науки </w:t>
      </w:r>
      <w:r w:rsidR="00C32A9E">
        <w:rPr>
          <w:color w:val="000000"/>
          <w:sz w:val="28"/>
          <w:szCs w:val="28"/>
        </w:rPr>
        <w:t>о медиа</w:t>
      </w:r>
      <w:r w:rsidR="00DF6D06">
        <w:rPr>
          <w:color w:val="000000"/>
          <w:sz w:val="28"/>
          <w:szCs w:val="28"/>
        </w:rPr>
        <w:t xml:space="preserve"> </w:t>
      </w:r>
      <w:r w:rsidR="00C32A9E">
        <w:rPr>
          <w:color w:val="000000"/>
          <w:sz w:val="28"/>
          <w:szCs w:val="28"/>
        </w:rPr>
        <w:t>усматривае</w:t>
      </w:r>
      <w:r w:rsidR="00DF6D06">
        <w:rPr>
          <w:color w:val="000000"/>
          <w:sz w:val="28"/>
          <w:szCs w:val="28"/>
        </w:rPr>
        <w:t>тся</w:t>
      </w:r>
      <w:r w:rsidR="00C32A9E">
        <w:rPr>
          <w:color w:val="000000"/>
          <w:sz w:val="28"/>
          <w:szCs w:val="28"/>
        </w:rPr>
        <w:t xml:space="preserve"> ситуаци</w:t>
      </w:r>
      <w:r w:rsidR="00DF6D06">
        <w:rPr>
          <w:color w:val="000000"/>
          <w:sz w:val="28"/>
          <w:szCs w:val="28"/>
        </w:rPr>
        <w:t>я</w:t>
      </w:r>
      <w:r w:rsidR="00C32A9E">
        <w:rPr>
          <w:color w:val="000000"/>
          <w:sz w:val="28"/>
          <w:szCs w:val="28"/>
        </w:rPr>
        <w:t xml:space="preserve"> новых возможностей для </w:t>
      </w:r>
      <w:r w:rsidR="00DF6D06">
        <w:rPr>
          <w:color w:val="000000"/>
          <w:sz w:val="28"/>
          <w:szCs w:val="28"/>
        </w:rPr>
        <w:t>специалистов</w:t>
      </w:r>
      <w:r w:rsidR="00C32A9E">
        <w:rPr>
          <w:color w:val="000000"/>
          <w:sz w:val="28"/>
          <w:szCs w:val="28"/>
        </w:rPr>
        <w:t xml:space="preserve">, </w:t>
      </w:r>
      <w:r w:rsidR="00DF6D06">
        <w:rPr>
          <w:color w:val="000000"/>
          <w:sz w:val="28"/>
          <w:szCs w:val="28"/>
        </w:rPr>
        <w:t xml:space="preserve">работающих </w:t>
      </w:r>
      <w:r w:rsidR="00C32A9E">
        <w:rPr>
          <w:color w:val="000000"/>
          <w:sz w:val="28"/>
          <w:szCs w:val="28"/>
        </w:rPr>
        <w:t>в сфере</w:t>
      </w:r>
      <w:r w:rsidR="00DF6D06">
        <w:rPr>
          <w:color w:val="000000"/>
          <w:sz w:val="28"/>
          <w:szCs w:val="28"/>
        </w:rPr>
        <w:t xml:space="preserve"> теории</w:t>
      </w:r>
      <w:r w:rsidR="00C32A9E">
        <w:rPr>
          <w:color w:val="000000"/>
          <w:sz w:val="28"/>
          <w:szCs w:val="28"/>
        </w:rPr>
        <w:t xml:space="preserve"> журналистики</w:t>
      </w:r>
      <w:r w:rsidR="00DF6D06">
        <w:rPr>
          <w:color w:val="000000"/>
          <w:sz w:val="28"/>
          <w:szCs w:val="28"/>
        </w:rPr>
        <w:t xml:space="preserve"> </w:t>
      </w:r>
      <w:r w:rsidR="0065025F">
        <w:rPr>
          <w:color w:val="000000"/>
          <w:sz w:val="28"/>
          <w:szCs w:val="28"/>
        </w:rPr>
        <w:t>и массовых коммуникаций</w:t>
      </w:r>
      <w:r w:rsidR="00C32A9E">
        <w:rPr>
          <w:color w:val="000000"/>
          <w:sz w:val="28"/>
          <w:szCs w:val="28"/>
        </w:rPr>
        <w:t>.</w:t>
      </w:r>
    </w:p>
    <w:p w:rsidR="00760AA7" w:rsidRDefault="00C32A9E" w:rsidP="00760AA7">
      <w:pPr>
        <w:pStyle w:val="one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успело научное сообщество России пережить саму мысль о необходимости размещать свои статьи в журналах</w:t>
      </w:r>
      <w:r w:rsidR="00965DBA">
        <w:rPr>
          <w:color w:val="000000"/>
          <w:sz w:val="28"/>
          <w:szCs w:val="28"/>
        </w:rPr>
        <w:t>, индексируемых</w:t>
      </w:r>
      <w:r>
        <w:rPr>
          <w:color w:val="000000"/>
          <w:sz w:val="28"/>
          <w:szCs w:val="28"/>
        </w:rPr>
        <w:t xml:space="preserve"> </w:t>
      </w:r>
      <w:r w:rsidR="00965DB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Web</w:t>
      </w:r>
      <w:r w:rsidRPr="00C32A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of</w:t>
      </w:r>
      <w:r w:rsidRPr="00C32A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Science</w:t>
      </w:r>
      <w:r w:rsidRPr="00C32A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  <w:lang w:val="en-US"/>
        </w:rPr>
        <w:t>Scopus</w:t>
      </w:r>
      <w:r w:rsidR="00965DBA">
        <w:rPr>
          <w:color w:val="000000"/>
          <w:sz w:val="28"/>
          <w:szCs w:val="28"/>
        </w:rPr>
        <w:t>,</w:t>
      </w:r>
      <w:r w:rsidRPr="00C32A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все связанные с этим трудности </w:t>
      </w:r>
      <w:r w:rsidRPr="00965DBA">
        <w:rPr>
          <w:sz w:val="28"/>
          <w:szCs w:val="28"/>
        </w:rPr>
        <w:t>(прежде всего, языковой барьер)</w:t>
      </w:r>
      <w:r>
        <w:rPr>
          <w:color w:val="000000"/>
          <w:sz w:val="28"/>
          <w:szCs w:val="28"/>
        </w:rPr>
        <w:t>, как появ</w:t>
      </w:r>
      <w:r w:rsidR="00965DB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л</w:t>
      </w:r>
      <w:r w:rsidR="00965DBA">
        <w:rPr>
          <w:color w:val="000000"/>
          <w:sz w:val="28"/>
          <w:szCs w:val="28"/>
        </w:rPr>
        <w:t>ись</w:t>
      </w:r>
      <w:r>
        <w:rPr>
          <w:color w:val="000000"/>
          <w:sz w:val="28"/>
          <w:szCs w:val="28"/>
        </w:rPr>
        <w:t xml:space="preserve"> новые вызовы – </w:t>
      </w:r>
      <w:r w:rsidR="00965DBA">
        <w:rPr>
          <w:color w:val="000000"/>
          <w:sz w:val="28"/>
          <w:szCs w:val="28"/>
        </w:rPr>
        <w:t>предлагается</w:t>
      </w:r>
      <w:r>
        <w:rPr>
          <w:color w:val="000000"/>
          <w:sz w:val="28"/>
          <w:szCs w:val="28"/>
        </w:rPr>
        <w:t xml:space="preserve"> повысить цитируемость статьи</w:t>
      </w:r>
      <w:r w:rsidR="00965DBA">
        <w:rPr>
          <w:color w:val="000000"/>
          <w:sz w:val="28"/>
          <w:szCs w:val="28"/>
        </w:rPr>
        <w:t>, во-первых,</w:t>
      </w:r>
      <w:r>
        <w:rPr>
          <w:color w:val="000000"/>
          <w:sz w:val="28"/>
          <w:szCs w:val="28"/>
        </w:rPr>
        <w:t xml:space="preserve"> не столько за счет ее содержания, сколько за счет грамотного «</w:t>
      </w:r>
      <w:r>
        <w:rPr>
          <w:color w:val="000000"/>
          <w:sz w:val="28"/>
          <w:szCs w:val="28"/>
          <w:lang w:val="en-US"/>
        </w:rPr>
        <w:t>SEO</w:t>
      </w:r>
      <w:r w:rsidRPr="00C32A9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конструктора»</w:t>
      </w:r>
      <w:r w:rsidR="004E3C7C">
        <w:rPr>
          <w:color w:val="000000"/>
          <w:sz w:val="28"/>
          <w:szCs w:val="28"/>
        </w:rPr>
        <w:t xml:space="preserve"> (см., например, инструкции в журнал</w:t>
      </w:r>
      <w:r w:rsidR="00965DBA">
        <w:rPr>
          <w:color w:val="000000"/>
          <w:sz w:val="28"/>
          <w:szCs w:val="28"/>
        </w:rPr>
        <w:t>ах</w:t>
      </w:r>
      <w:r w:rsidR="004E3C7C">
        <w:rPr>
          <w:color w:val="000000"/>
          <w:sz w:val="28"/>
          <w:szCs w:val="28"/>
        </w:rPr>
        <w:t xml:space="preserve"> </w:t>
      </w:r>
      <w:r w:rsidR="004E3C7C">
        <w:rPr>
          <w:color w:val="000000"/>
          <w:sz w:val="28"/>
          <w:szCs w:val="28"/>
          <w:lang w:val="en-US"/>
        </w:rPr>
        <w:t>Elsevier</w:t>
      </w:r>
      <w:r w:rsidR="004E3C7C" w:rsidRPr="004E3C7C">
        <w:rPr>
          <w:color w:val="000000"/>
          <w:sz w:val="28"/>
          <w:szCs w:val="28"/>
        </w:rPr>
        <w:t xml:space="preserve">, </w:t>
      </w:r>
      <w:r w:rsidR="004E3C7C">
        <w:rPr>
          <w:color w:val="000000"/>
          <w:sz w:val="28"/>
          <w:szCs w:val="28"/>
          <w:lang w:val="en-US"/>
        </w:rPr>
        <w:t>Sage</w:t>
      </w:r>
      <w:r w:rsidR="004E3C7C" w:rsidRPr="004E3C7C">
        <w:rPr>
          <w:color w:val="000000"/>
          <w:sz w:val="28"/>
          <w:szCs w:val="28"/>
        </w:rPr>
        <w:t xml:space="preserve">, </w:t>
      </w:r>
      <w:r w:rsidR="004E3C7C">
        <w:rPr>
          <w:color w:val="000000"/>
          <w:sz w:val="28"/>
          <w:szCs w:val="28"/>
          <w:lang w:val="en-US"/>
        </w:rPr>
        <w:t>Emerald</w:t>
      </w:r>
      <w:r w:rsidR="004E3C7C" w:rsidRPr="004E3C7C">
        <w:rPr>
          <w:color w:val="000000"/>
          <w:sz w:val="28"/>
          <w:szCs w:val="28"/>
        </w:rPr>
        <w:t>)</w:t>
      </w:r>
      <w:r w:rsidR="00EA3CFF">
        <w:rPr>
          <w:color w:val="000000"/>
          <w:sz w:val="28"/>
          <w:szCs w:val="28"/>
        </w:rPr>
        <w:t xml:space="preserve">, </w:t>
      </w:r>
      <w:r w:rsidR="00965DBA">
        <w:rPr>
          <w:color w:val="000000"/>
          <w:sz w:val="28"/>
          <w:szCs w:val="28"/>
        </w:rPr>
        <w:t>во-вторых,</w:t>
      </w:r>
      <w:r w:rsidR="00EA3CFF">
        <w:rPr>
          <w:color w:val="000000"/>
          <w:sz w:val="28"/>
          <w:szCs w:val="28"/>
        </w:rPr>
        <w:t xml:space="preserve"> за счет новых </w:t>
      </w:r>
      <w:proofErr w:type="spellStart"/>
      <w:r>
        <w:rPr>
          <w:color w:val="000000"/>
          <w:sz w:val="28"/>
          <w:szCs w:val="28"/>
        </w:rPr>
        <w:t>наукометрических</w:t>
      </w:r>
      <w:proofErr w:type="spellEnd"/>
      <w:r>
        <w:rPr>
          <w:color w:val="000000"/>
          <w:sz w:val="28"/>
          <w:szCs w:val="28"/>
        </w:rPr>
        <w:t xml:space="preserve"> показателей – общего числа упоминаний статьи в социальных медиа </w:t>
      </w:r>
      <w:r w:rsidR="00965DBA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Facebook</w:t>
      </w:r>
      <w:r w:rsidRPr="00C32A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  <w:lang w:val="en-US"/>
        </w:rPr>
        <w:t>Twitter</w:t>
      </w:r>
      <w:r w:rsidR="00965DB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="00965D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газетах и журналах, рассчитанных </w:t>
      </w:r>
      <w:r w:rsidR="0065025F">
        <w:rPr>
          <w:color w:val="000000"/>
          <w:sz w:val="28"/>
          <w:szCs w:val="28"/>
        </w:rPr>
        <w:t>на широкую аудиторию</w:t>
      </w:r>
      <w:r>
        <w:rPr>
          <w:color w:val="000000"/>
          <w:sz w:val="28"/>
          <w:szCs w:val="28"/>
        </w:rPr>
        <w:t xml:space="preserve">. </w:t>
      </w:r>
      <w:r w:rsidR="0065025F">
        <w:rPr>
          <w:color w:val="000000"/>
          <w:sz w:val="28"/>
          <w:szCs w:val="28"/>
        </w:rPr>
        <w:t xml:space="preserve">Разумеется, у </w:t>
      </w:r>
      <w:r w:rsidR="00CA7A86">
        <w:rPr>
          <w:color w:val="000000"/>
          <w:sz w:val="28"/>
          <w:szCs w:val="28"/>
        </w:rPr>
        <w:t xml:space="preserve">тех </w:t>
      </w:r>
      <w:r w:rsidR="0065025F">
        <w:rPr>
          <w:color w:val="000000"/>
          <w:sz w:val="28"/>
          <w:szCs w:val="28"/>
        </w:rPr>
        <w:t>исследователей</w:t>
      </w:r>
      <w:r w:rsidR="00CA7A86">
        <w:rPr>
          <w:color w:val="000000"/>
          <w:sz w:val="28"/>
          <w:szCs w:val="28"/>
        </w:rPr>
        <w:t>, кто</w:t>
      </w:r>
      <w:r w:rsidR="0065025F">
        <w:rPr>
          <w:color w:val="000000"/>
          <w:sz w:val="28"/>
          <w:szCs w:val="28"/>
        </w:rPr>
        <w:t xml:space="preserve"> </w:t>
      </w:r>
      <w:r w:rsidR="00CA7A86">
        <w:rPr>
          <w:color w:val="000000"/>
          <w:sz w:val="28"/>
          <w:szCs w:val="28"/>
        </w:rPr>
        <w:t>непосредственно</w:t>
      </w:r>
      <w:r w:rsidR="00CA7A86">
        <w:rPr>
          <w:color w:val="000000"/>
          <w:sz w:val="28"/>
          <w:szCs w:val="28"/>
        </w:rPr>
        <w:t xml:space="preserve"> занят </w:t>
      </w:r>
      <w:r w:rsidR="00965DBA">
        <w:rPr>
          <w:color w:val="000000"/>
          <w:sz w:val="28"/>
          <w:szCs w:val="28"/>
        </w:rPr>
        <w:t>проблем</w:t>
      </w:r>
      <w:r w:rsidR="00CA7A86">
        <w:rPr>
          <w:color w:val="000000"/>
          <w:sz w:val="28"/>
          <w:szCs w:val="28"/>
        </w:rPr>
        <w:t>ами</w:t>
      </w:r>
      <w:r w:rsidR="0065025F">
        <w:rPr>
          <w:color w:val="000000"/>
          <w:sz w:val="28"/>
          <w:szCs w:val="28"/>
        </w:rPr>
        <w:t>, связанны</w:t>
      </w:r>
      <w:r w:rsidR="00CA7A86">
        <w:rPr>
          <w:color w:val="000000"/>
          <w:sz w:val="28"/>
          <w:szCs w:val="28"/>
        </w:rPr>
        <w:t>ми</w:t>
      </w:r>
      <w:bookmarkStart w:id="0" w:name="_GoBack"/>
      <w:bookmarkEnd w:id="0"/>
      <w:r w:rsidR="0065025F">
        <w:rPr>
          <w:color w:val="000000"/>
          <w:sz w:val="28"/>
          <w:szCs w:val="28"/>
        </w:rPr>
        <w:t xml:space="preserve"> с соц</w:t>
      </w:r>
      <w:r w:rsidR="00965DBA">
        <w:rPr>
          <w:color w:val="000000"/>
          <w:sz w:val="28"/>
          <w:szCs w:val="28"/>
        </w:rPr>
        <w:t xml:space="preserve">иальными </w:t>
      </w:r>
      <w:r w:rsidR="0065025F">
        <w:rPr>
          <w:color w:val="000000"/>
          <w:sz w:val="28"/>
          <w:szCs w:val="28"/>
        </w:rPr>
        <w:t>сетями, Интернетом</w:t>
      </w:r>
      <w:r w:rsidR="00965DBA">
        <w:rPr>
          <w:color w:val="000000"/>
          <w:sz w:val="28"/>
          <w:szCs w:val="28"/>
        </w:rPr>
        <w:t xml:space="preserve"> в целом</w:t>
      </w:r>
      <w:r w:rsidR="0065025F">
        <w:rPr>
          <w:color w:val="000000"/>
          <w:sz w:val="28"/>
          <w:szCs w:val="28"/>
        </w:rPr>
        <w:t xml:space="preserve">, шансы </w:t>
      </w:r>
      <w:r w:rsidR="00965DBA">
        <w:rPr>
          <w:color w:val="000000"/>
          <w:sz w:val="28"/>
          <w:szCs w:val="28"/>
        </w:rPr>
        <w:t>растут</w:t>
      </w:r>
      <w:r w:rsidR="0065025F">
        <w:rPr>
          <w:color w:val="000000"/>
          <w:sz w:val="28"/>
          <w:szCs w:val="28"/>
        </w:rPr>
        <w:t xml:space="preserve">. Согласно данным высокорейтингового журнала </w:t>
      </w:r>
      <w:r w:rsidR="00760AA7">
        <w:rPr>
          <w:color w:val="000000"/>
          <w:sz w:val="28"/>
          <w:szCs w:val="28"/>
        </w:rPr>
        <w:t>«</w:t>
      </w:r>
      <w:r w:rsidR="0065025F">
        <w:rPr>
          <w:color w:val="000000"/>
          <w:sz w:val="28"/>
          <w:szCs w:val="28"/>
          <w:lang w:val="en-US"/>
        </w:rPr>
        <w:t>Computer</w:t>
      </w:r>
      <w:r w:rsidR="0065025F" w:rsidRPr="0065025F">
        <w:rPr>
          <w:color w:val="000000"/>
          <w:sz w:val="28"/>
          <w:szCs w:val="28"/>
        </w:rPr>
        <w:t xml:space="preserve"> </w:t>
      </w:r>
      <w:r w:rsidR="0065025F">
        <w:rPr>
          <w:color w:val="000000"/>
          <w:sz w:val="28"/>
          <w:szCs w:val="28"/>
          <w:lang w:val="en-US"/>
        </w:rPr>
        <w:t>and</w:t>
      </w:r>
      <w:r w:rsidR="0065025F" w:rsidRPr="0065025F">
        <w:rPr>
          <w:color w:val="000000"/>
          <w:sz w:val="28"/>
          <w:szCs w:val="28"/>
        </w:rPr>
        <w:t xml:space="preserve"> </w:t>
      </w:r>
      <w:r w:rsidR="0065025F">
        <w:rPr>
          <w:color w:val="000000"/>
          <w:sz w:val="28"/>
          <w:szCs w:val="28"/>
          <w:lang w:val="en-US"/>
        </w:rPr>
        <w:t>Human</w:t>
      </w:r>
      <w:r w:rsidR="0065025F" w:rsidRPr="0065025F">
        <w:rPr>
          <w:color w:val="000000"/>
          <w:sz w:val="28"/>
          <w:szCs w:val="28"/>
        </w:rPr>
        <w:t xml:space="preserve"> </w:t>
      </w:r>
      <w:r w:rsidR="0065025F">
        <w:rPr>
          <w:color w:val="000000"/>
          <w:sz w:val="28"/>
          <w:szCs w:val="28"/>
          <w:lang w:val="en-US"/>
        </w:rPr>
        <w:t>Behavior</w:t>
      </w:r>
      <w:r w:rsidR="00760AA7">
        <w:rPr>
          <w:color w:val="000000"/>
          <w:sz w:val="28"/>
          <w:szCs w:val="28"/>
        </w:rPr>
        <w:t>»</w:t>
      </w:r>
      <w:r w:rsidR="0065025F" w:rsidRPr="0065025F">
        <w:rPr>
          <w:color w:val="000000"/>
          <w:sz w:val="28"/>
          <w:szCs w:val="28"/>
        </w:rPr>
        <w:t xml:space="preserve">, </w:t>
      </w:r>
      <w:r w:rsidR="0065025F">
        <w:rPr>
          <w:color w:val="000000"/>
          <w:sz w:val="28"/>
          <w:szCs w:val="28"/>
        </w:rPr>
        <w:t xml:space="preserve">благодаря сервису </w:t>
      </w:r>
      <w:proofErr w:type="spellStart"/>
      <w:r w:rsidR="0065025F">
        <w:rPr>
          <w:color w:val="000000"/>
          <w:sz w:val="28"/>
          <w:szCs w:val="28"/>
          <w:lang w:val="en-US"/>
        </w:rPr>
        <w:t>Almetric</w:t>
      </w:r>
      <w:proofErr w:type="spellEnd"/>
      <w:r w:rsidR="0065025F" w:rsidRPr="0065025F">
        <w:rPr>
          <w:color w:val="000000"/>
          <w:sz w:val="28"/>
          <w:szCs w:val="28"/>
        </w:rPr>
        <w:t>.</w:t>
      </w:r>
      <w:r w:rsidR="0065025F">
        <w:rPr>
          <w:color w:val="000000"/>
          <w:sz w:val="28"/>
          <w:szCs w:val="28"/>
          <w:lang w:val="en-US"/>
        </w:rPr>
        <w:t>com</w:t>
      </w:r>
      <w:r w:rsidR="0065025F">
        <w:rPr>
          <w:color w:val="000000"/>
          <w:sz w:val="28"/>
          <w:szCs w:val="28"/>
        </w:rPr>
        <w:t>, лидерами «широкого» цитирования за последние шесть месяцев стали статьи «</w:t>
      </w:r>
      <w:proofErr w:type="spellStart"/>
      <w:r w:rsidR="0065025F" w:rsidRPr="0065025F">
        <w:rPr>
          <w:color w:val="000000"/>
          <w:sz w:val="28"/>
          <w:szCs w:val="28"/>
        </w:rPr>
        <w:t>Twitter</w:t>
      </w:r>
      <w:proofErr w:type="spellEnd"/>
      <w:r w:rsidR="0065025F" w:rsidRPr="0065025F">
        <w:rPr>
          <w:color w:val="000000"/>
          <w:sz w:val="28"/>
          <w:szCs w:val="28"/>
        </w:rPr>
        <w:t xml:space="preserve"> против </w:t>
      </w:r>
      <w:proofErr w:type="spellStart"/>
      <w:r w:rsidR="0065025F" w:rsidRPr="0065025F">
        <w:rPr>
          <w:color w:val="000000"/>
          <w:sz w:val="28"/>
          <w:szCs w:val="28"/>
        </w:rPr>
        <w:t>Facebook</w:t>
      </w:r>
      <w:proofErr w:type="spellEnd"/>
      <w:r w:rsidR="0065025F" w:rsidRPr="0065025F">
        <w:rPr>
          <w:color w:val="000000"/>
          <w:sz w:val="28"/>
          <w:szCs w:val="28"/>
        </w:rPr>
        <w:t>: Изуче</w:t>
      </w:r>
      <w:r w:rsidR="00EA3CFF">
        <w:rPr>
          <w:color w:val="000000"/>
          <w:sz w:val="28"/>
          <w:szCs w:val="28"/>
        </w:rPr>
        <w:t>ние роли нарциссизма в мотивах</w:t>
      </w:r>
      <w:r w:rsidR="00965DBA">
        <w:rPr>
          <w:color w:val="000000"/>
          <w:sz w:val="28"/>
          <w:szCs w:val="28"/>
        </w:rPr>
        <w:t xml:space="preserve"> </w:t>
      </w:r>
      <w:r w:rsidR="0065025F" w:rsidRPr="0065025F">
        <w:rPr>
          <w:color w:val="000000"/>
          <w:sz w:val="28"/>
          <w:szCs w:val="28"/>
        </w:rPr>
        <w:t>использования различных платформ социальных медиа</w:t>
      </w:r>
      <w:r w:rsidR="0065025F">
        <w:rPr>
          <w:color w:val="000000"/>
          <w:sz w:val="28"/>
          <w:szCs w:val="28"/>
        </w:rPr>
        <w:t>»</w:t>
      </w:r>
      <w:r w:rsidR="004E3C7C">
        <w:rPr>
          <w:color w:val="000000"/>
          <w:sz w:val="28"/>
          <w:szCs w:val="28"/>
        </w:rPr>
        <w:t xml:space="preserve"> и </w:t>
      </w:r>
      <w:r w:rsidR="0065025F">
        <w:rPr>
          <w:color w:val="000000"/>
          <w:sz w:val="28"/>
          <w:szCs w:val="28"/>
        </w:rPr>
        <w:t>«Взаимосвязь</w:t>
      </w:r>
      <w:r w:rsidR="0065025F" w:rsidRPr="0065025F">
        <w:rPr>
          <w:color w:val="000000"/>
          <w:sz w:val="28"/>
          <w:szCs w:val="28"/>
        </w:rPr>
        <w:t xml:space="preserve"> </w:t>
      </w:r>
      <w:r w:rsidR="0065025F">
        <w:rPr>
          <w:color w:val="000000"/>
          <w:sz w:val="28"/>
          <w:szCs w:val="28"/>
        </w:rPr>
        <w:t>использования</w:t>
      </w:r>
      <w:r w:rsidR="0065025F" w:rsidRPr="0065025F">
        <w:rPr>
          <w:color w:val="000000"/>
          <w:sz w:val="28"/>
          <w:szCs w:val="28"/>
        </w:rPr>
        <w:t xml:space="preserve"> сотового телефона, академической успеваемости, трево</w:t>
      </w:r>
      <w:r w:rsidR="0065025F">
        <w:rPr>
          <w:color w:val="000000"/>
          <w:sz w:val="28"/>
          <w:szCs w:val="28"/>
        </w:rPr>
        <w:t>жности</w:t>
      </w:r>
      <w:r w:rsidR="0065025F" w:rsidRPr="0065025F">
        <w:rPr>
          <w:color w:val="000000"/>
          <w:sz w:val="28"/>
          <w:szCs w:val="28"/>
        </w:rPr>
        <w:t xml:space="preserve"> и удовлетворенности жизнью </w:t>
      </w:r>
      <w:r w:rsidR="0065025F">
        <w:rPr>
          <w:color w:val="000000"/>
          <w:sz w:val="28"/>
          <w:szCs w:val="28"/>
        </w:rPr>
        <w:t xml:space="preserve">учащихся колледжей». Поддерживая сам факт популярности научных статей, журнал </w:t>
      </w:r>
      <w:r w:rsidR="00760AA7">
        <w:rPr>
          <w:color w:val="000000"/>
          <w:sz w:val="28"/>
          <w:szCs w:val="28"/>
        </w:rPr>
        <w:t>«</w:t>
      </w:r>
      <w:r w:rsidR="0065025F" w:rsidRPr="00965DBA">
        <w:rPr>
          <w:color w:val="000000"/>
          <w:sz w:val="28"/>
          <w:szCs w:val="28"/>
          <w:lang w:val="en-US"/>
        </w:rPr>
        <w:t>Computer</w:t>
      </w:r>
      <w:r w:rsidR="0065025F" w:rsidRPr="00965DBA">
        <w:rPr>
          <w:color w:val="000000"/>
          <w:sz w:val="28"/>
          <w:szCs w:val="28"/>
        </w:rPr>
        <w:t xml:space="preserve"> </w:t>
      </w:r>
      <w:r w:rsidR="0065025F" w:rsidRPr="00965DBA">
        <w:rPr>
          <w:color w:val="000000"/>
          <w:sz w:val="28"/>
          <w:szCs w:val="28"/>
          <w:lang w:val="en-US"/>
        </w:rPr>
        <w:t>and</w:t>
      </w:r>
      <w:r w:rsidR="0065025F" w:rsidRPr="00965DBA">
        <w:rPr>
          <w:color w:val="000000"/>
          <w:sz w:val="28"/>
          <w:szCs w:val="28"/>
        </w:rPr>
        <w:t xml:space="preserve"> </w:t>
      </w:r>
      <w:r w:rsidR="0065025F" w:rsidRPr="00965DBA">
        <w:rPr>
          <w:color w:val="000000"/>
          <w:sz w:val="28"/>
          <w:szCs w:val="28"/>
          <w:lang w:val="en-US"/>
        </w:rPr>
        <w:t>Human</w:t>
      </w:r>
      <w:r w:rsidR="0065025F" w:rsidRPr="00965DBA">
        <w:rPr>
          <w:color w:val="000000"/>
          <w:sz w:val="28"/>
          <w:szCs w:val="28"/>
        </w:rPr>
        <w:t xml:space="preserve"> </w:t>
      </w:r>
      <w:r w:rsidR="0065025F" w:rsidRPr="00965DBA">
        <w:rPr>
          <w:color w:val="000000"/>
          <w:sz w:val="28"/>
          <w:szCs w:val="28"/>
          <w:lang w:val="en-US"/>
        </w:rPr>
        <w:t>Behavior</w:t>
      </w:r>
      <w:r w:rsidR="00760AA7">
        <w:rPr>
          <w:color w:val="000000"/>
          <w:sz w:val="28"/>
          <w:szCs w:val="28"/>
        </w:rPr>
        <w:t>»</w:t>
      </w:r>
      <w:r w:rsidR="0065025F">
        <w:rPr>
          <w:color w:val="000000"/>
          <w:sz w:val="28"/>
          <w:szCs w:val="28"/>
        </w:rPr>
        <w:t xml:space="preserve"> открыл доступ к этим статьям (хоть и временно), тем самым еще больше</w:t>
      </w:r>
      <w:r w:rsidR="00760AA7">
        <w:rPr>
          <w:color w:val="000000"/>
          <w:sz w:val="28"/>
          <w:szCs w:val="28"/>
        </w:rPr>
        <w:t xml:space="preserve"> повысив их шансы на лидерство.</w:t>
      </w:r>
    </w:p>
    <w:p w:rsidR="00C32A9E" w:rsidRPr="0065025F" w:rsidRDefault="00760AA7" w:rsidP="00760AA7">
      <w:pPr>
        <w:pStyle w:val="one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Так что ф</w:t>
      </w:r>
      <w:r w:rsidR="00965DBA">
        <w:rPr>
          <w:color w:val="000000"/>
          <w:sz w:val="28"/>
          <w:szCs w:val="28"/>
        </w:rPr>
        <w:t>илософская концепция С. </w:t>
      </w:r>
      <w:proofErr w:type="spellStart"/>
      <w:r w:rsidR="004E3C7C">
        <w:rPr>
          <w:color w:val="000000"/>
          <w:sz w:val="28"/>
          <w:szCs w:val="28"/>
        </w:rPr>
        <w:t>Тулмина</w:t>
      </w:r>
      <w:proofErr w:type="spellEnd"/>
      <w:r w:rsidR="004E3C7C">
        <w:rPr>
          <w:color w:val="000000"/>
          <w:sz w:val="28"/>
          <w:szCs w:val="28"/>
        </w:rPr>
        <w:t xml:space="preserve"> об искусственном отборе идей в научном мире получает свое дальнейшее практическое развитие и требует научной рефлексии в новых условиях.</w:t>
      </w:r>
    </w:p>
    <w:sectPr w:rsidR="00C32A9E" w:rsidRPr="0065025F" w:rsidSect="006B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C7A"/>
    <w:rsid w:val="004E3C7C"/>
    <w:rsid w:val="0065025F"/>
    <w:rsid w:val="006B016A"/>
    <w:rsid w:val="00760AA7"/>
    <w:rsid w:val="00785C7A"/>
    <w:rsid w:val="007A5039"/>
    <w:rsid w:val="00965DBA"/>
    <w:rsid w:val="00BA65D4"/>
    <w:rsid w:val="00C32A9E"/>
    <w:rsid w:val="00C675FD"/>
    <w:rsid w:val="00CA7A86"/>
    <w:rsid w:val="00D92CF8"/>
    <w:rsid w:val="00DF6D06"/>
    <w:rsid w:val="00EA3CFF"/>
    <w:rsid w:val="00EC088C"/>
    <w:rsid w:val="00FD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1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">
    <w:name w:val="one"/>
    <w:basedOn w:val="a"/>
    <w:rsid w:val="00785C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85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1705</Characters>
  <Application>Microsoft Office Word</Application>
  <DocSecurity>0</DocSecurity>
  <Lines>33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</vt:lpstr>
    </vt:vector>
  </TitlesOfParts>
  <Company>CSU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</dc:title>
  <dc:creator>jour</dc:creator>
  <cp:lastModifiedBy>ВВ</cp:lastModifiedBy>
  <cp:revision>2</cp:revision>
  <dcterms:created xsi:type="dcterms:W3CDTF">2014-03-16T07:58:00Z</dcterms:created>
  <dcterms:modified xsi:type="dcterms:W3CDTF">2014-03-16T07:58:00Z</dcterms:modified>
</cp:coreProperties>
</file>