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D582C" w14:textId="77777777" w:rsidR="009F1322" w:rsidRDefault="009F1322" w:rsidP="009F1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F1322">
        <w:rPr>
          <w:rFonts w:ascii="Times New Roman" w:hAnsi="Times New Roman" w:cs="Times New Roman"/>
          <w:color w:val="000000"/>
          <w:sz w:val="28"/>
          <w:szCs w:val="28"/>
          <w:u w:color="000000"/>
        </w:rPr>
        <w:t>С.Д. Савин</w:t>
      </w:r>
    </w:p>
    <w:p w14:paraId="455C76DC" w14:textId="77777777" w:rsidR="009F1322" w:rsidRDefault="009F1322" w:rsidP="009F1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Санкт-Петербургский государственный университет</w:t>
      </w:r>
    </w:p>
    <w:p w14:paraId="0748BEE6" w14:textId="77777777" w:rsidR="0069743F" w:rsidRPr="009F1322" w:rsidRDefault="0069743F" w:rsidP="009F1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bookmarkStart w:id="0" w:name="_GoBack"/>
      <w:bookmarkEnd w:id="0"/>
    </w:p>
    <w:p w14:paraId="0CD04364" w14:textId="77777777" w:rsidR="00D12C84" w:rsidRPr="009F1322" w:rsidRDefault="006702BE" w:rsidP="009F132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F1322">
        <w:rPr>
          <w:rFonts w:ascii="Times New Roman" w:hAnsi="Times New Roman" w:cs="Times New Roman"/>
          <w:color w:val="000000"/>
          <w:sz w:val="28"/>
          <w:szCs w:val="28"/>
          <w:u w:color="000000"/>
        </w:rPr>
        <w:t>К</w:t>
      </w:r>
      <w:r w:rsidR="009F1322" w:rsidRPr="009F1322">
        <w:rPr>
          <w:rFonts w:ascii="Times New Roman" w:hAnsi="Times New Roman" w:cs="Times New Roman"/>
          <w:color w:val="000000"/>
          <w:sz w:val="28"/>
          <w:szCs w:val="28"/>
          <w:u w:color="000000"/>
        </w:rPr>
        <w:t>РИЗИС ДЕМОКРАТИИ И ПРОБЛЕМА УСТОЙЧИВОГО РАЗВИТИЯ РОССИИ</w:t>
      </w:r>
    </w:p>
    <w:p w14:paraId="2CB611E5" w14:textId="77777777" w:rsidR="009F1322" w:rsidRDefault="009F1322" w:rsidP="009F1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94B5E" w14:textId="77777777" w:rsidR="006702BE" w:rsidRPr="009F1322" w:rsidRDefault="006702BE" w:rsidP="00C15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322">
        <w:rPr>
          <w:rFonts w:ascii="Times New Roman" w:hAnsi="Times New Roman" w:cs="Times New Roman"/>
          <w:sz w:val="28"/>
          <w:szCs w:val="28"/>
        </w:rPr>
        <w:t>Развитие российского общества сталкивается с целым рядом вызовов</w:t>
      </w:r>
      <w:r w:rsidR="009F1322">
        <w:rPr>
          <w:rFonts w:ascii="Times New Roman" w:hAnsi="Times New Roman" w:cs="Times New Roman"/>
          <w:sz w:val="28"/>
          <w:szCs w:val="28"/>
        </w:rPr>
        <w:t>,</w:t>
      </w:r>
      <w:r w:rsidRPr="009F1322">
        <w:rPr>
          <w:rFonts w:ascii="Times New Roman" w:hAnsi="Times New Roman" w:cs="Times New Roman"/>
          <w:sz w:val="28"/>
          <w:szCs w:val="28"/>
        </w:rPr>
        <w:t xml:space="preserve"> как внешних, так и внутренних, затрагивающих вопросы всех общественных сфер. </w:t>
      </w:r>
      <w:r w:rsidR="008F0E62">
        <w:rPr>
          <w:rFonts w:ascii="Times New Roman" w:hAnsi="Times New Roman" w:cs="Times New Roman"/>
          <w:sz w:val="28"/>
          <w:szCs w:val="28"/>
        </w:rPr>
        <w:t xml:space="preserve">Среди основных социально-политических проблем нынешнего этапа развития можно выделить нарастающую  поляризацию общества по идеологическим, этнополитическим и религиозным  основаниям, а также </w:t>
      </w:r>
      <w:r w:rsidR="006157AF">
        <w:rPr>
          <w:rFonts w:ascii="Times New Roman" w:hAnsi="Times New Roman" w:cs="Times New Roman"/>
          <w:sz w:val="28"/>
          <w:szCs w:val="28"/>
        </w:rPr>
        <w:t>опасность конфронтации между властью и оппозицией, которая чревата системным кризисом с непредсказуемыми последствиями. В условиях информационной войны на международном уровне, спровоцированном событиями смены политического режима на Украине,</w:t>
      </w:r>
      <w:r w:rsidR="001E0587">
        <w:rPr>
          <w:rFonts w:ascii="Times New Roman" w:hAnsi="Times New Roman" w:cs="Times New Roman"/>
          <w:sz w:val="28"/>
          <w:szCs w:val="28"/>
        </w:rPr>
        <w:t xml:space="preserve"> усиливаются и внутренние противоречия </w:t>
      </w:r>
      <w:r w:rsidR="00D60379">
        <w:rPr>
          <w:rFonts w:ascii="Times New Roman" w:hAnsi="Times New Roman" w:cs="Times New Roman"/>
          <w:sz w:val="28"/>
          <w:szCs w:val="28"/>
        </w:rPr>
        <w:t>системной модернизации российского общества. Прежде всего</w:t>
      </w:r>
      <w:r w:rsidR="00374FCF">
        <w:rPr>
          <w:rFonts w:ascii="Times New Roman" w:hAnsi="Times New Roman" w:cs="Times New Roman"/>
          <w:sz w:val="28"/>
          <w:szCs w:val="28"/>
        </w:rPr>
        <w:t>,</w:t>
      </w:r>
      <w:r w:rsidR="00D60379">
        <w:rPr>
          <w:rFonts w:ascii="Times New Roman" w:hAnsi="Times New Roman" w:cs="Times New Roman"/>
          <w:sz w:val="28"/>
          <w:szCs w:val="28"/>
        </w:rPr>
        <w:t xml:space="preserve"> между заявленными целями </w:t>
      </w:r>
      <w:r w:rsidR="00374FCF"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="00133390">
        <w:rPr>
          <w:rFonts w:ascii="Times New Roman" w:hAnsi="Times New Roman" w:cs="Times New Roman"/>
          <w:sz w:val="28"/>
          <w:szCs w:val="28"/>
        </w:rPr>
        <w:t>, масштабными инвестиционными проектами на региональном уровне, целями</w:t>
      </w:r>
      <w:r w:rsidR="00374FCF">
        <w:rPr>
          <w:rFonts w:ascii="Times New Roman" w:hAnsi="Times New Roman" w:cs="Times New Roman"/>
          <w:sz w:val="28"/>
          <w:szCs w:val="28"/>
        </w:rPr>
        <w:t xml:space="preserve"> интеграции в международные</w:t>
      </w:r>
      <w:r w:rsidR="00133390">
        <w:rPr>
          <w:rFonts w:ascii="Times New Roman" w:hAnsi="Times New Roman" w:cs="Times New Roman"/>
          <w:sz w:val="28"/>
          <w:szCs w:val="28"/>
        </w:rPr>
        <w:t xml:space="preserve"> экономические структуры (ВТО, ОСЭР) и </w:t>
      </w:r>
      <w:r w:rsidR="00374FCF">
        <w:rPr>
          <w:rFonts w:ascii="Times New Roman" w:hAnsi="Times New Roman" w:cs="Times New Roman"/>
          <w:sz w:val="28"/>
          <w:szCs w:val="28"/>
        </w:rPr>
        <w:t xml:space="preserve"> </w:t>
      </w:r>
      <w:r w:rsidR="00133390">
        <w:rPr>
          <w:rFonts w:ascii="Times New Roman" w:hAnsi="Times New Roman" w:cs="Times New Roman"/>
          <w:sz w:val="28"/>
          <w:szCs w:val="28"/>
        </w:rPr>
        <w:t xml:space="preserve">реальной практикой авторитарной мобилизации ресурсов в целях поддержания минимальной общественно-политической стабильности и попыткой сохранить геополитические позиции великой державы. </w:t>
      </w:r>
      <w:r w:rsidR="00D737EA">
        <w:rPr>
          <w:rFonts w:ascii="Times New Roman" w:hAnsi="Times New Roman" w:cs="Times New Roman"/>
          <w:sz w:val="28"/>
          <w:szCs w:val="28"/>
        </w:rPr>
        <w:t xml:space="preserve">По сути, политический процесс в России ведет к сворачиванию демократических реформ на всех уровнях общественной жизни, не только в политике. </w:t>
      </w:r>
      <w:r w:rsidR="00133390">
        <w:rPr>
          <w:rFonts w:ascii="Times New Roman" w:hAnsi="Times New Roman" w:cs="Times New Roman"/>
          <w:sz w:val="28"/>
          <w:szCs w:val="28"/>
        </w:rPr>
        <w:t xml:space="preserve">  </w:t>
      </w:r>
      <w:r w:rsidR="00D737EA">
        <w:rPr>
          <w:rFonts w:ascii="Times New Roman" w:hAnsi="Times New Roman" w:cs="Times New Roman"/>
          <w:sz w:val="28"/>
          <w:szCs w:val="28"/>
        </w:rPr>
        <w:t>Не справляясь с системными угрозами, власть вынуждена широко задействовать манипулятивные технологии, пропаганду, методы директивного управления</w:t>
      </w:r>
      <w:r w:rsidR="007F4C68">
        <w:rPr>
          <w:rFonts w:ascii="Times New Roman" w:hAnsi="Times New Roman" w:cs="Times New Roman"/>
          <w:sz w:val="28"/>
          <w:szCs w:val="28"/>
        </w:rPr>
        <w:t>, ужесточение правового и административного регулирования политического участия</w:t>
      </w:r>
      <w:r w:rsidR="00D737EA">
        <w:rPr>
          <w:rFonts w:ascii="Times New Roman" w:hAnsi="Times New Roman" w:cs="Times New Roman"/>
          <w:sz w:val="28"/>
          <w:szCs w:val="28"/>
        </w:rPr>
        <w:t xml:space="preserve">. </w:t>
      </w:r>
      <w:r w:rsidR="007F4C68">
        <w:rPr>
          <w:rFonts w:ascii="Times New Roman" w:hAnsi="Times New Roman" w:cs="Times New Roman"/>
          <w:sz w:val="28"/>
          <w:szCs w:val="28"/>
        </w:rPr>
        <w:t xml:space="preserve">В современных условиях такая политика не может иметь долговременный успех, так как подрывает основы саморазвития общества, </w:t>
      </w:r>
      <w:r w:rsidR="00D737EA">
        <w:rPr>
          <w:rFonts w:ascii="Times New Roman" w:hAnsi="Times New Roman" w:cs="Times New Roman"/>
          <w:sz w:val="28"/>
          <w:szCs w:val="28"/>
        </w:rPr>
        <w:t xml:space="preserve"> </w:t>
      </w:r>
      <w:r w:rsidR="007F4C68">
        <w:rPr>
          <w:rFonts w:ascii="Times New Roman" w:hAnsi="Times New Roman" w:cs="Times New Roman"/>
          <w:sz w:val="28"/>
          <w:szCs w:val="28"/>
        </w:rPr>
        <w:t>механизмы его самоорганизации.</w:t>
      </w:r>
      <w:r w:rsidR="00B946B1">
        <w:rPr>
          <w:rFonts w:ascii="Times New Roman" w:hAnsi="Times New Roman" w:cs="Times New Roman"/>
          <w:sz w:val="28"/>
          <w:szCs w:val="28"/>
        </w:rPr>
        <w:t xml:space="preserve">  </w:t>
      </w:r>
      <w:r w:rsidR="006B266F">
        <w:rPr>
          <w:rFonts w:ascii="Times New Roman" w:hAnsi="Times New Roman" w:cs="Times New Roman"/>
          <w:sz w:val="28"/>
          <w:szCs w:val="28"/>
        </w:rPr>
        <w:t xml:space="preserve">Преодоление указанных негативных </w:t>
      </w:r>
      <w:r w:rsidR="006B266F">
        <w:rPr>
          <w:rFonts w:ascii="Times New Roman" w:hAnsi="Times New Roman" w:cs="Times New Roman"/>
          <w:sz w:val="28"/>
          <w:szCs w:val="28"/>
        </w:rPr>
        <w:lastRenderedPageBreak/>
        <w:t>тенденций возможно на пути следования</w:t>
      </w:r>
      <w:r w:rsidR="00B946B1">
        <w:rPr>
          <w:rFonts w:ascii="Times New Roman" w:hAnsi="Times New Roman" w:cs="Times New Roman"/>
          <w:sz w:val="28"/>
          <w:szCs w:val="28"/>
        </w:rPr>
        <w:t xml:space="preserve"> программны</w:t>
      </w:r>
      <w:r w:rsidR="006B266F">
        <w:rPr>
          <w:rFonts w:ascii="Times New Roman" w:hAnsi="Times New Roman" w:cs="Times New Roman"/>
          <w:sz w:val="28"/>
          <w:szCs w:val="28"/>
        </w:rPr>
        <w:t>м</w:t>
      </w:r>
      <w:r w:rsidR="00B946B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B266F">
        <w:rPr>
          <w:rFonts w:ascii="Times New Roman" w:hAnsi="Times New Roman" w:cs="Times New Roman"/>
          <w:sz w:val="28"/>
          <w:szCs w:val="28"/>
        </w:rPr>
        <w:t xml:space="preserve">м устойчивого развития, </w:t>
      </w:r>
      <w:r w:rsidR="00B946B1" w:rsidRPr="00B946B1">
        <w:rPr>
          <w:rFonts w:ascii="Times New Roman" w:hAnsi="Times New Roman" w:cs="Times New Roman"/>
          <w:sz w:val="28"/>
          <w:szCs w:val="28"/>
        </w:rPr>
        <w:t>обоснов</w:t>
      </w:r>
      <w:r w:rsidR="006B266F">
        <w:rPr>
          <w:rFonts w:ascii="Times New Roman" w:hAnsi="Times New Roman" w:cs="Times New Roman"/>
          <w:sz w:val="28"/>
          <w:szCs w:val="28"/>
        </w:rPr>
        <w:t>ывающим</w:t>
      </w:r>
      <w:r w:rsidR="00B946B1" w:rsidRPr="00B946B1">
        <w:rPr>
          <w:rFonts w:ascii="Times New Roman" w:hAnsi="Times New Roman" w:cs="Times New Roman"/>
          <w:sz w:val="28"/>
          <w:szCs w:val="28"/>
        </w:rPr>
        <w:t xml:space="preserve"> сочетание экологических, экономических и социальных интересов человека, общества и государства</w:t>
      </w:r>
      <w:r w:rsidR="006B266F">
        <w:rPr>
          <w:rFonts w:ascii="Times New Roman" w:hAnsi="Times New Roman" w:cs="Times New Roman"/>
          <w:sz w:val="28"/>
          <w:szCs w:val="28"/>
        </w:rPr>
        <w:t xml:space="preserve">. Важным стратегическим шагом в этом направлении </w:t>
      </w:r>
      <w:r w:rsidR="00C15594">
        <w:rPr>
          <w:rFonts w:ascii="Times New Roman" w:hAnsi="Times New Roman" w:cs="Times New Roman"/>
          <w:sz w:val="28"/>
          <w:szCs w:val="28"/>
        </w:rPr>
        <w:t>может стать новый этап демократизации общества через развитие форм самоуправления населения</w:t>
      </w:r>
      <w:r w:rsidR="00F6725C">
        <w:rPr>
          <w:rFonts w:ascii="Times New Roman" w:hAnsi="Times New Roman" w:cs="Times New Roman"/>
          <w:sz w:val="28"/>
          <w:szCs w:val="28"/>
        </w:rPr>
        <w:t xml:space="preserve"> на местном уровне</w:t>
      </w:r>
      <w:r w:rsidR="00C15594">
        <w:rPr>
          <w:rFonts w:ascii="Times New Roman" w:hAnsi="Times New Roman" w:cs="Times New Roman"/>
          <w:sz w:val="28"/>
          <w:szCs w:val="28"/>
        </w:rPr>
        <w:t>.</w:t>
      </w:r>
      <w:r w:rsidR="00B946B1">
        <w:rPr>
          <w:rFonts w:ascii="Times New Roman" w:hAnsi="Times New Roman" w:cs="Times New Roman"/>
          <w:sz w:val="28"/>
          <w:szCs w:val="28"/>
        </w:rPr>
        <w:t xml:space="preserve">  </w:t>
      </w:r>
      <w:r w:rsidR="00D737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D3270" w14:textId="77777777" w:rsidR="00C15594" w:rsidRPr="009F1322" w:rsidRDefault="00C15594" w:rsidP="00C15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15594" w:rsidRPr="009F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C4"/>
    <w:rsid w:val="000D36F1"/>
    <w:rsid w:val="00133390"/>
    <w:rsid w:val="001E0587"/>
    <w:rsid w:val="00285CC4"/>
    <w:rsid w:val="00374FCF"/>
    <w:rsid w:val="006157AF"/>
    <w:rsid w:val="006702BE"/>
    <w:rsid w:val="0069743F"/>
    <w:rsid w:val="006B266F"/>
    <w:rsid w:val="007F4C68"/>
    <w:rsid w:val="008F0E62"/>
    <w:rsid w:val="009B27F3"/>
    <w:rsid w:val="009F1322"/>
    <w:rsid w:val="00B946B1"/>
    <w:rsid w:val="00C15594"/>
    <w:rsid w:val="00D12C84"/>
    <w:rsid w:val="00D60379"/>
    <w:rsid w:val="00D737EA"/>
    <w:rsid w:val="00F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694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Екатерина Акимович</cp:lastModifiedBy>
  <cp:revision>11</cp:revision>
  <dcterms:created xsi:type="dcterms:W3CDTF">2014-03-09T11:47:00Z</dcterms:created>
  <dcterms:modified xsi:type="dcterms:W3CDTF">2014-03-16T19:03:00Z</dcterms:modified>
</cp:coreProperties>
</file>