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 xml:space="preserve">Д. Р. Михайлова 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 xml:space="preserve">Нижегородский государственный университет им. Лобачевского </w:t>
      </w:r>
    </w:p>
    <w:p w:rsidR="00723110" w:rsidRDefault="00723110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>К ВОПРОСУ О ПРОФЕССИ</w:t>
      </w:r>
      <w:r w:rsidR="00D276D9">
        <w:rPr>
          <w:sz w:val="28"/>
          <w:szCs w:val="28"/>
        </w:rPr>
        <w:t>ОНАЛЬНЫХ КАЧЕСТВАХ ЖУРНАЛИСТА В</w:t>
      </w:r>
      <w:r w:rsidR="00D276D9">
        <w:rPr>
          <w:sz w:val="28"/>
          <w:szCs w:val="28"/>
          <w:lang w:val="en-US"/>
        </w:rPr>
        <w:t> </w:t>
      </w:r>
      <w:r w:rsidRPr="00723110">
        <w:rPr>
          <w:sz w:val="28"/>
          <w:szCs w:val="28"/>
        </w:rPr>
        <w:t>УСЛОВИЯХ ИНТЕГРАЦИИ ТРАДИЦИОННЫХ И НОВЫХ МЕДИА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>Профессиональные качества журналиста зависят как от личности журналиста, так и от уровня развития современного общества и уровня развития журналистики как социального института. Очень важно признавать, что профессиональные качества журналиста – это далеко не фиксированный набор характеристик, которые в любое время, вне зависимости от контекста определяют то, насколько специалист соответствует вызовам профессии. Несмотря</w:t>
      </w:r>
      <w:r w:rsidR="00D276D9">
        <w:rPr>
          <w:sz w:val="28"/>
          <w:szCs w:val="28"/>
        </w:rPr>
        <w:t xml:space="preserve"> на то, что «хороший журналист» </w:t>
      </w:r>
      <w:r w:rsidR="00D276D9" w:rsidRPr="00D276D9">
        <w:rPr>
          <w:sz w:val="28"/>
          <w:szCs w:val="28"/>
        </w:rPr>
        <w:t xml:space="preserve">– </w:t>
      </w:r>
      <w:r w:rsidRPr="00723110">
        <w:rPr>
          <w:sz w:val="28"/>
          <w:szCs w:val="28"/>
        </w:rPr>
        <w:t>поня</w:t>
      </w:r>
      <w:r w:rsidR="00D276D9">
        <w:rPr>
          <w:sz w:val="28"/>
          <w:szCs w:val="28"/>
        </w:rPr>
        <w:t>тие, составляющие которого меняю</w:t>
      </w:r>
      <w:r w:rsidRPr="00723110">
        <w:rPr>
          <w:sz w:val="28"/>
          <w:szCs w:val="28"/>
        </w:rPr>
        <w:t>тся в зависимости от исторических и социальных реалий, справедливо определить группы качеств и свойств, на которые делятся все актуальные для социального контекста профессиональные качества.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>С.</w:t>
      </w:r>
      <w:r w:rsidR="00D276D9">
        <w:rPr>
          <w:sz w:val="28"/>
          <w:szCs w:val="28"/>
        </w:rPr>
        <w:t xml:space="preserve"> </w:t>
      </w:r>
      <w:r w:rsidRPr="00723110">
        <w:rPr>
          <w:sz w:val="28"/>
          <w:szCs w:val="28"/>
        </w:rPr>
        <w:t>Г.</w:t>
      </w:r>
      <w:r w:rsidR="00D276D9">
        <w:rPr>
          <w:sz w:val="28"/>
          <w:szCs w:val="28"/>
        </w:rPr>
        <w:t> </w:t>
      </w:r>
      <w:proofErr w:type="spellStart"/>
      <w:r w:rsidRPr="00723110">
        <w:rPr>
          <w:sz w:val="28"/>
          <w:szCs w:val="28"/>
        </w:rPr>
        <w:t>Корконосенко</w:t>
      </w:r>
      <w:proofErr w:type="spellEnd"/>
      <w:r w:rsidRPr="00723110">
        <w:rPr>
          <w:sz w:val="28"/>
          <w:szCs w:val="28"/>
        </w:rPr>
        <w:t xml:space="preserve">, рассуждая о необходимых для журналиста профессиональных качествах, выделяет следующие группы свойств: 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>- идейно-нравственные,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 xml:space="preserve">- деловые, 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 xml:space="preserve">- психологические, 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>- физические качества.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 xml:space="preserve">Сегодня важным свойством современной журналистики является переход от </w:t>
      </w:r>
      <w:proofErr w:type="gramStart"/>
      <w:r w:rsidRPr="00723110">
        <w:rPr>
          <w:sz w:val="28"/>
          <w:szCs w:val="28"/>
        </w:rPr>
        <w:t>традиционных</w:t>
      </w:r>
      <w:proofErr w:type="gramEnd"/>
      <w:r w:rsidRPr="00723110">
        <w:rPr>
          <w:sz w:val="28"/>
          <w:szCs w:val="28"/>
        </w:rPr>
        <w:t xml:space="preserve"> медиа к новым, что в свою очередь следует считать ответом на запросы развивающегося информационного общества. </w:t>
      </w:r>
      <w:proofErr w:type="gramStart"/>
      <w:r w:rsidRPr="00723110">
        <w:rPr>
          <w:sz w:val="28"/>
          <w:szCs w:val="28"/>
        </w:rPr>
        <w:t xml:space="preserve">Изменения в структуре современных медиа, характеризуемые взаимодействием традиционных и новых медиа, влечет за собой изменения в структуре профессиональных качеств, необходимых для работы в журналистике. </w:t>
      </w:r>
      <w:proofErr w:type="gramEnd"/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 xml:space="preserve">Работа в современных условиях требует от журналиста большей оперативности, </w:t>
      </w:r>
      <w:r w:rsidRPr="00723110">
        <w:rPr>
          <w:sz w:val="28"/>
          <w:szCs w:val="28"/>
        </w:rPr>
        <w:lastRenderedPageBreak/>
        <w:t xml:space="preserve">более умелого владения коммуникационными технологиями, более искусного владения возможностями современной техники. 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 xml:space="preserve">Один из главных факторов, определяющих набор профессиональных качеств журналиста в современных условиях, </w:t>
      </w:r>
      <w:r w:rsidR="00D276D9" w:rsidRPr="00723110">
        <w:rPr>
          <w:sz w:val="28"/>
          <w:szCs w:val="28"/>
        </w:rPr>
        <w:t xml:space="preserve">– </w:t>
      </w:r>
      <w:r w:rsidRPr="00723110">
        <w:rPr>
          <w:sz w:val="28"/>
          <w:szCs w:val="28"/>
        </w:rPr>
        <w:t xml:space="preserve">необязательность ранее непременного требования причастности журналиста к одному традиционному СМИ. </w:t>
      </w:r>
    </w:p>
    <w:p w:rsidR="009F429C" w:rsidRPr="00723110" w:rsidRDefault="009F429C" w:rsidP="0072311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3110">
        <w:rPr>
          <w:sz w:val="28"/>
          <w:szCs w:val="28"/>
        </w:rPr>
        <w:t>Стремление к оперативности в подготовке материалов, как и отсутствие приверженности журналиста к идеологии конкретной редакции</w:t>
      </w:r>
      <w:r w:rsidR="00D276D9">
        <w:rPr>
          <w:sz w:val="28"/>
          <w:szCs w:val="28"/>
        </w:rPr>
        <w:t>,</w:t>
      </w:r>
      <w:r w:rsidRPr="00723110">
        <w:rPr>
          <w:sz w:val="28"/>
          <w:szCs w:val="28"/>
        </w:rPr>
        <w:t xml:space="preserve"> приводит к тому, что многие значимые ранее профессиональные качества претерпевают процесс аберрации. </w:t>
      </w:r>
    </w:p>
    <w:sectPr w:rsidR="009F429C" w:rsidRPr="007231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10"/>
    <w:rsid w:val="00723110"/>
    <w:rsid w:val="009F429C"/>
    <w:rsid w:val="00D276D9"/>
    <w:rsid w:val="00E9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user_pr22</dc:creator>
  <cp:keywords/>
  <dc:description/>
  <cp:lastModifiedBy>e.shmeleva</cp:lastModifiedBy>
  <cp:revision>2</cp:revision>
  <dcterms:created xsi:type="dcterms:W3CDTF">2014-03-11T13:27:00Z</dcterms:created>
  <dcterms:modified xsi:type="dcterms:W3CDTF">2014-03-11T13:27:00Z</dcterms:modified>
</cp:coreProperties>
</file>