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A8" w:rsidRPr="00EB270D" w:rsidRDefault="007742B0" w:rsidP="001774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B270D">
        <w:rPr>
          <w:rFonts w:ascii="Times New Roman" w:hAnsi="Times New Roman"/>
          <w:sz w:val="28"/>
          <w:szCs w:val="28"/>
        </w:rPr>
        <w:t>А.</w:t>
      </w:r>
      <w:r w:rsidR="0017743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71A8" w:rsidRPr="00EB270D">
        <w:rPr>
          <w:rFonts w:ascii="Times New Roman" w:hAnsi="Times New Roman"/>
          <w:sz w:val="28"/>
          <w:szCs w:val="28"/>
        </w:rPr>
        <w:t>Е</w:t>
      </w:r>
      <w:r w:rsidR="00EB270D" w:rsidRPr="00EB270D">
        <w:rPr>
          <w:rFonts w:ascii="Times New Roman" w:hAnsi="Times New Roman"/>
          <w:sz w:val="28"/>
          <w:szCs w:val="28"/>
        </w:rPr>
        <w:t>.</w:t>
      </w:r>
      <w:r w:rsidR="00A871A8" w:rsidRPr="00EB270D">
        <w:rPr>
          <w:rFonts w:ascii="Times New Roman" w:hAnsi="Times New Roman"/>
          <w:sz w:val="28"/>
          <w:szCs w:val="28"/>
        </w:rPr>
        <w:t xml:space="preserve"> </w:t>
      </w:r>
      <w:r w:rsidR="00DC1B46" w:rsidRPr="00EB270D">
        <w:rPr>
          <w:rFonts w:ascii="Times New Roman" w:hAnsi="Times New Roman"/>
          <w:sz w:val="28"/>
          <w:szCs w:val="28"/>
        </w:rPr>
        <w:t>Богоявленский</w:t>
      </w:r>
    </w:p>
    <w:p w:rsidR="00EB270D" w:rsidRPr="00EB270D" w:rsidRDefault="00DC1B46" w:rsidP="001774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B270D">
        <w:rPr>
          <w:rFonts w:ascii="Times New Roman" w:hAnsi="Times New Roman"/>
          <w:sz w:val="28"/>
          <w:szCs w:val="28"/>
        </w:rPr>
        <w:t>Воронежский</w:t>
      </w:r>
      <w:r w:rsidR="007742B0" w:rsidRPr="00EB270D">
        <w:rPr>
          <w:rFonts w:ascii="Times New Roman" w:hAnsi="Times New Roman"/>
          <w:sz w:val="28"/>
          <w:szCs w:val="28"/>
        </w:rPr>
        <w:t xml:space="preserve"> государственный университет </w:t>
      </w:r>
    </w:p>
    <w:p w:rsidR="00177431" w:rsidRDefault="00177431" w:rsidP="001774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7742B0" w:rsidRPr="00EB270D" w:rsidRDefault="007742B0" w:rsidP="001774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B270D">
        <w:rPr>
          <w:rFonts w:ascii="Times New Roman" w:hAnsi="Times New Roman"/>
          <w:bCs/>
          <w:sz w:val="28"/>
          <w:szCs w:val="28"/>
        </w:rPr>
        <w:t>В</w:t>
      </w:r>
      <w:r w:rsidR="00A871A8" w:rsidRPr="00EB270D">
        <w:rPr>
          <w:rFonts w:ascii="Times New Roman" w:hAnsi="Times New Roman"/>
          <w:bCs/>
          <w:sz w:val="28"/>
          <w:szCs w:val="28"/>
        </w:rPr>
        <w:t>ИРТУАЛЬНАЯ СОБАКА И ЕЕ ЦИФРОВОЙ ХВОСТ</w:t>
      </w:r>
    </w:p>
    <w:p w:rsidR="007742B0" w:rsidRPr="00177431" w:rsidRDefault="007742B0" w:rsidP="001774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EB270D">
        <w:rPr>
          <w:rFonts w:ascii="Times New Roman" w:hAnsi="Times New Roman"/>
          <w:bCs/>
          <w:sz w:val="28"/>
          <w:szCs w:val="28"/>
        </w:rPr>
        <w:t xml:space="preserve">Идея Р. </w:t>
      </w:r>
      <w:proofErr w:type="spellStart"/>
      <w:r w:rsidRPr="00EB270D">
        <w:rPr>
          <w:rFonts w:ascii="Times New Roman" w:hAnsi="Times New Roman"/>
          <w:sz w:val="28"/>
          <w:szCs w:val="28"/>
        </w:rPr>
        <w:t>Гвардини</w:t>
      </w:r>
      <w:proofErr w:type="spellEnd"/>
      <w:r w:rsidRPr="00EB270D">
        <w:rPr>
          <w:rFonts w:ascii="Times New Roman" w:hAnsi="Times New Roman"/>
          <w:sz w:val="28"/>
          <w:szCs w:val="28"/>
        </w:rPr>
        <w:t xml:space="preserve"> о  человеке-массе, в полной мере реализуется в свойстве  </w:t>
      </w:r>
      <w:proofErr w:type="spellStart"/>
      <w:r w:rsidRPr="00EB270D">
        <w:rPr>
          <w:rFonts w:ascii="Times New Roman" w:hAnsi="Times New Roman"/>
          <w:sz w:val="28"/>
          <w:szCs w:val="28"/>
        </w:rPr>
        <w:t>персомассификации</w:t>
      </w:r>
      <w:proofErr w:type="spellEnd"/>
      <w:r w:rsidRPr="00EB270D">
        <w:rPr>
          <w:rFonts w:ascii="Times New Roman" w:hAnsi="Times New Roman"/>
          <w:sz w:val="28"/>
          <w:szCs w:val="28"/>
        </w:rPr>
        <w:t xml:space="preserve"> (или, используем готовый шаблон</w:t>
      </w:r>
      <w:r w:rsidR="00F35A88">
        <w:rPr>
          <w:rFonts w:ascii="Times New Roman" w:hAnsi="Times New Roman"/>
          <w:sz w:val="28"/>
          <w:szCs w:val="28"/>
        </w:rPr>
        <w:t>,</w:t>
      </w:r>
      <w:r w:rsidRPr="00EB270D">
        <w:rPr>
          <w:rFonts w:ascii="Times New Roman" w:hAnsi="Times New Roman"/>
          <w:sz w:val="28"/>
          <w:szCs w:val="28"/>
        </w:rPr>
        <w:t xml:space="preserve"> – персональной </w:t>
      </w:r>
      <w:proofErr w:type="spellStart"/>
      <w:r w:rsidRPr="00EB270D">
        <w:rPr>
          <w:rFonts w:ascii="Times New Roman" w:hAnsi="Times New Roman"/>
          <w:sz w:val="28"/>
          <w:szCs w:val="28"/>
        </w:rPr>
        <w:t>глокализации</w:t>
      </w:r>
      <w:proofErr w:type="spellEnd"/>
      <w:r w:rsidRPr="00EB270D">
        <w:rPr>
          <w:rFonts w:ascii="Times New Roman" w:hAnsi="Times New Roman"/>
          <w:sz w:val="28"/>
          <w:szCs w:val="28"/>
        </w:rPr>
        <w:t xml:space="preserve">), когда в глобальной паутине </w:t>
      </w:r>
      <w:r w:rsidRPr="00EB270D">
        <w:rPr>
          <w:rFonts w:ascii="Times New Roman" w:hAnsi="Times New Roman"/>
          <w:sz w:val="28"/>
          <w:szCs w:val="28"/>
          <w:lang w:val="en-US"/>
        </w:rPr>
        <w:t>WWW</w:t>
      </w:r>
      <w:r w:rsidRPr="00EB270D">
        <w:rPr>
          <w:rFonts w:ascii="Times New Roman" w:hAnsi="Times New Roman"/>
          <w:sz w:val="28"/>
          <w:szCs w:val="28"/>
        </w:rPr>
        <w:t xml:space="preserve"> из каждого</w:t>
      </w:r>
      <w:r w:rsidR="00A871A8" w:rsidRPr="00EB270D">
        <w:rPr>
          <w:rFonts w:ascii="Times New Roman" w:hAnsi="Times New Roman"/>
          <w:sz w:val="28"/>
          <w:szCs w:val="28"/>
        </w:rPr>
        <w:t>,</w:t>
      </w:r>
      <w:r w:rsidRPr="00EB270D">
        <w:rPr>
          <w:rFonts w:ascii="Times New Roman" w:hAnsi="Times New Roman"/>
          <w:sz w:val="28"/>
          <w:szCs w:val="28"/>
        </w:rPr>
        <w:t xml:space="preserve"> полагающего себя свободным </w:t>
      </w:r>
      <w:r w:rsidR="00A871A8" w:rsidRPr="00EB270D">
        <w:rPr>
          <w:rFonts w:ascii="Times New Roman" w:hAnsi="Times New Roman"/>
          <w:sz w:val="28"/>
          <w:szCs w:val="28"/>
        </w:rPr>
        <w:t xml:space="preserve">и </w:t>
      </w:r>
      <w:r w:rsidRPr="00EB270D">
        <w:rPr>
          <w:rFonts w:ascii="Times New Roman" w:hAnsi="Times New Roman"/>
          <w:sz w:val="28"/>
          <w:szCs w:val="28"/>
        </w:rPr>
        <w:t xml:space="preserve">трезвомыслящим индивидуумом (и даже своеобразным  </w:t>
      </w:r>
      <w:r w:rsidRPr="00EB270D">
        <w:rPr>
          <w:rFonts w:ascii="Times New Roman" w:hAnsi="Times New Roman"/>
          <w:sz w:val="28"/>
          <w:szCs w:val="28"/>
          <w:lang w:val="en-US"/>
        </w:rPr>
        <w:t>I</w:t>
      </w:r>
      <w:r w:rsidRPr="00EB270D">
        <w:rPr>
          <w:rFonts w:ascii="Times New Roman" w:hAnsi="Times New Roman"/>
          <w:sz w:val="28"/>
          <w:szCs w:val="28"/>
        </w:rPr>
        <w:t>-медиа)</w:t>
      </w:r>
      <w:r w:rsidR="00A871A8" w:rsidRPr="00EB270D">
        <w:rPr>
          <w:rFonts w:ascii="Times New Roman" w:hAnsi="Times New Roman"/>
          <w:sz w:val="28"/>
          <w:szCs w:val="28"/>
        </w:rPr>
        <w:t>,</w:t>
      </w:r>
      <w:r w:rsidRPr="00EB270D">
        <w:rPr>
          <w:rFonts w:ascii="Times New Roman" w:hAnsi="Times New Roman"/>
          <w:sz w:val="28"/>
          <w:szCs w:val="28"/>
        </w:rPr>
        <w:t xml:space="preserve"> может складываться особая виртуальная человеко-масса (или </w:t>
      </w:r>
      <w:proofErr w:type="spellStart"/>
      <w:r w:rsidRPr="00EB270D">
        <w:rPr>
          <w:rFonts w:ascii="Times New Roman" w:hAnsi="Times New Roman"/>
          <w:sz w:val="28"/>
          <w:szCs w:val="28"/>
        </w:rPr>
        <w:t>человеко</w:t>
      </w:r>
      <w:proofErr w:type="spellEnd"/>
      <w:r w:rsidRPr="00EB270D">
        <w:rPr>
          <w:rFonts w:ascii="Times New Roman" w:hAnsi="Times New Roman"/>
          <w:sz w:val="28"/>
          <w:szCs w:val="28"/>
        </w:rPr>
        <w:t xml:space="preserve"> – виртуальная масса), импульсивно подверженная условным медиа-рефлексам, а потому способная беспрекословно выполнять задания «из центра» («от Кремля до самых</w:t>
      </w:r>
      <w:proofErr w:type="gramEnd"/>
      <w:r w:rsidRPr="00EB270D">
        <w:rPr>
          <w:rFonts w:ascii="Times New Roman" w:hAnsi="Times New Roman"/>
          <w:sz w:val="28"/>
          <w:szCs w:val="28"/>
        </w:rPr>
        <w:t xml:space="preserve"> до окраин» </w:t>
      </w:r>
      <w:proofErr w:type="spellStart"/>
      <w:r w:rsidRPr="00EB270D">
        <w:rPr>
          <w:rFonts w:ascii="Times New Roman" w:hAnsi="Times New Roman"/>
          <w:sz w:val="28"/>
          <w:szCs w:val="28"/>
          <w:lang w:val="en-US"/>
        </w:rPr>
        <w:t>Googl</w:t>
      </w:r>
      <w:proofErr w:type="spellEnd"/>
      <w:proofErr w:type="gramStart"/>
      <w:r w:rsidRPr="00EB270D">
        <w:rPr>
          <w:rFonts w:ascii="Times New Roman" w:hAnsi="Times New Roman"/>
          <w:sz w:val="28"/>
          <w:szCs w:val="28"/>
        </w:rPr>
        <w:t>а</w:t>
      </w:r>
      <w:proofErr w:type="gramEnd"/>
      <w:r w:rsidRPr="00EB270D">
        <w:rPr>
          <w:rFonts w:ascii="Times New Roman" w:hAnsi="Times New Roman"/>
          <w:sz w:val="28"/>
          <w:szCs w:val="28"/>
        </w:rPr>
        <w:t xml:space="preserve">), полагая их своей собственной волей. </w:t>
      </w:r>
      <w:r w:rsidRPr="00EB270D">
        <w:rPr>
          <w:rFonts w:ascii="Times New Roman" w:hAnsi="Times New Roman"/>
          <w:bCs/>
          <w:sz w:val="28"/>
          <w:szCs w:val="28"/>
        </w:rPr>
        <w:t>Используя метафору Б. Левинсона</w:t>
      </w:r>
      <w:r w:rsidR="00F35A88">
        <w:rPr>
          <w:rFonts w:ascii="Times New Roman" w:hAnsi="Times New Roman"/>
          <w:bCs/>
          <w:sz w:val="28"/>
          <w:szCs w:val="28"/>
        </w:rPr>
        <w:t xml:space="preserve"> </w:t>
      </w:r>
      <w:r w:rsidRPr="00EB270D">
        <w:rPr>
          <w:rFonts w:ascii="Times New Roman" w:hAnsi="Times New Roman"/>
          <w:bCs/>
          <w:sz w:val="28"/>
          <w:szCs w:val="28"/>
        </w:rPr>
        <w:t>/</w:t>
      </w:r>
      <w:r w:rsidR="00F35A8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B270D">
        <w:rPr>
          <w:rFonts w:ascii="Times New Roman" w:hAnsi="Times New Roman"/>
          <w:bCs/>
          <w:sz w:val="28"/>
          <w:szCs w:val="28"/>
        </w:rPr>
        <w:t>Л.Бейнхарта</w:t>
      </w:r>
      <w:proofErr w:type="spellEnd"/>
      <w:r w:rsidRPr="00EB270D">
        <w:rPr>
          <w:rFonts w:ascii="Times New Roman" w:hAnsi="Times New Roman"/>
          <w:bCs/>
          <w:sz w:val="28"/>
          <w:szCs w:val="28"/>
        </w:rPr>
        <w:t xml:space="preserve"> «Хвост виляет собакой», описывающую ТВ-аферу времен аналоговой эпохи, предложим свою, характеризующую эпоху цифровую. Полагаем, что в условиях Интернет-коммуникаций</w:t>
      </w:r>
      <w:r w:rsidR="00430253" w:rsidRPr="00EB270D">
        <w:rPr>
          <w:rFonts w:ascii="Times New Roman" w:hAnsi="Times New Roman"/>
          <w:bCs/>
          <w:sz w:val="28"/>
          <w:szCs w:val="28"/>
        </w:rPr>
        <w:t xml:space="preserve"> </w:t>
      </w:r>
      <w:r w:rsidRPr="00EB270D">
        <w:rPr>
          <w:rFonts w:ascii="Times New Roman" w:hAnsi="Times New Roman"/>
          <w:bCs/>
          <w:sz w:val="28"/>
          <w:szCs w:val="28"/>
        </w:rPr>
        <w:t>возникает необычный феномен</w:t>
      </w:r>
      <w:r w:rsidR="00430253" w:rsidRPr="00EB270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30253" w:rsidRPr="00EB270D">
        <w:rPr>
          <w:rFonts w:ascii="Times New Roman" w:hAnsi="Times New Roman"/>
          <w:bCs/>
          <w:sz w:val="28"/>
          <w:szCs w:val="28"/>
        </w:rPr>
        <w:t>сетелистики</w:t>
      </w:r>
      <w:proofErr w:type="spellEnd"/>
      <w:r w:rsidR="00430253" w:rsidRPr="00EB270D">
        <w:rPr>
          <w:rFonts w:ascii="Times New Roman" w:hAnsi="Times New Roman"/>
          <w:bCs/>
          <w:sz w:val="28"/>
          <w:szCs w:val="28"/>
        </w:rPr>
        <w:t xml:space="preserve"> </w:t>
      </w:r>
      <w:r w:rsidR="00430253" w:rsidRPr="00EB270D">
        <w:rPr>
          <w:rFonts w:ascii="Times New Roman" w:hAnsi="Times New Roman"/>
          <w:sz w:val="28"/>
          <w:szCs w:val="28"/>
        </w:rPr>
        <w:t xml:space="preserve">(употребим этот термин для характеристики трансформации журналистики в Сети по аналогии с уже известной </w:t>
      </w:r>
      <w:proofErr w:type="spellStart"/>
      <w:r w:rsidR="00430253" w:rsidRPr="00EB270D">
        <w:rPr>
          <w:rFonts w:ascii="Times New Roman" w:hAnsi="Times New Roman"/>
          <w:sz w:val="28"/>
          <w:szCs w:val="28"/>
        </w:rPr>
        <w:t>сетературой</w:t>
      </w:r>
      <w:proofErr w:type="spellEnd"/>
      <w:r w:rsidR="00430253" w:rsidRPr="00EB270D">
        <w:rPr>
          <w:rFonts w:ascii="Times New Roman" w:hAnsi="Times New Roman"/>
          <w:sz w:val="28"/>
          <w:szCs w:val="28"/>
        </w:rPr>
        <w:t>),</w:t>
      </w:r>
      <w:r w:rsidRPr="00EB270D">
        <w:rPr>
          <w:rFonts w:ascii="Times New Roman" w:hAnsi="Times New Roman"/>
          <w:bCs/>
          <w:sz w:val="28"/>
          <w:szCs w:val="28"/>
        </w:rPr>
        <w:t xml:space="preserve"> когда «Виртуальной собакой виляет ее цифрой хвост». </w:t>
      </w:r>
      <w:r w:rsidRPr="00EB270D">
        <w:rPr>
          <w:rFonts w:ascii="Times New Roman" w:hAnsi="Times New Roman"/>
          <w:bCs/>
          <w:iCs/>
          <w:sz w:val="28"/>
          <w:szCs w:val="28"/>
        </w:rPr>
        <w:t xml:space="preserve">В частности, процесс формирования управляемой </w:t>
      </w:r>
      <w:proofErr w:type="spellStart"/>
      <w:r w:rsidRPr="00EB270D">
        <w:rPr>
          <w:rFonts w:ascii="Times New Roman" w:hAnsi="Times New Roman"/>
          <w:bCs/>
          <w:iCs/>
          <w:sz w:val="28"/>
          <w:szCs w:val="28"/>
        </w:rPr>
        <w:t>медиареальности</w:t>
      </w:r>
      <w:proofErr w:type="spellEnd"/>
      <w:r w:rsidRPr="00EB270D">
        <w:rPr>
          <w:rFonts w:ascii="Times New Roman" w:hAnsi="Times New Roman"/>
          <w:bCs/>
          <w:iCs/>
          <w:sz w:val="28"/>
          <w:szCs w:val="28"/>
        </w:rPr>
        <w:t xml:space="preserve"> в системе новой </w:t>
      </w:r>
      <w:proofErr w:type="spellStart"/>
      <w:r w:rsidRPr="00EB270D">
        <w:rPr>
          <w:rFonts w:ascii="Times New Roman" w:hAnsi="Times New Roman"/>
          <w:bCs/>
          <w:iCs/>
          <w:sz w:val="28"/>
          <w:szCs w:val="28"/>
        </w:rPr>
        <w:t>массификации</w:t>
      </w:r>
      <w:proofErr w:type="spellEnd"/>
      <w:r w:rsidRPr="00EB270D">
        <w:rPr>
          <w:rFonts w:ascii="Times New Roman" w:hAnsi="Times New Roman"/>
          <w:bCs/>
          <w:iCs/>
          <w:sz w:val="28"/>
          <w:szCs w:val="28"/>
        </w:rPr>
        <w:t xml:space="preserve">  происходит за счет создания контента от имени сетевого </w:t>
      </w:r>
      <w:proofErr w:type="spellStart"/>
      <w:r w:rsidRPr="00EB270D">
        <w:rPr>
          <w:rFonts w:ascii="Times New Roman" w:hAnsi="Times New Roman"/>
          <w:bCs/>
          <w:iCs/>
          <w:sz w:val="28"/>
          <w:szCs w:val="28"/>
        </w:rPr>
        <w:t>псевдопросьюмера</w:t>
      </w:r>
      <w:proofErr w:type="spellEnd"/>
      <w:r w:rsidRPr="00EB270D">
        <w:rPr>
          <w:rFonts w:ascii="Times New Roman" w:hAnsi="Times New Roman"/>
          <w:bCs/>
          <w:iCs/>
          <w:sz w:val="28"/>
          <w:szCs w:val="28"/>
        </w:rPr>
        <w:t xml:space="preserve"> (</w:t>
      </w:r>
      <w:proofErr w:type="spellStart"/>
      <w:r w:rsidRPr="00EB270D">
        <w:rPr>
          <w:rFonts w:ascii="Times New Roman" w:hAnsi="Times New Roman"/>
          <w:bCs/>
          <w:iCs/>
          <w:sz w:val="28"/>
          <w:szCs w:val="28"/>
        </w:rPr>
        <w:t>проммуникатора-провокатора</w:t>
      </w:r>
      <w:proofErr w:type="spellEnd"/>
      <w:r w:rsidR="00A871A8" w:rsidRPr="00EB270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871A8" w:rsidRPr="00EB270D">
        <w:rPr>
          <w:rFonts w:ascii="Times New Roman" w:hAnsi="Times New Roman"/>
          <w:sz w:val="28"/>
          <w:szCs w:val="28"/>
        </w:rPr>
        <w:t>–</w:t>
      </w:r>
      <w:r w:rsidR="00A871A8" w:rsidRPr="00EB270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B270D">
        <w:rPr>
          <w:rFonts w:ascii="Times New Roman" w:hAnsi="Times New Roman"/>
          <w:bCs/>
          <w:iCs/>
          <w:sz w:val="28"/>
          <w:szCs w:val="28"/>
        </w:rPr>
        <w:t xml:space="preserve">ср.: </w:t>
      </w:r>
      <w:proofErr w:type="spellStart"/>
      <w:r w:rsidRPr="00EB270D">
        <w:rPr>
          <w:rFonts w:ascii="Times New Roman" w:hAnsi="Times New Roman"/>
          <w:bCs/>
          <w:iCs/>
          <w:sz w:val="28"/>
          <w:szCs w:val="28"/>
        </w:rPr>
        <w:t>ВКонтакте</w:t>
      </w:r>
      <w:proofErr w:type="spellEnd"/>
      <w:r w:rsidRPr="00EB270D">
        <w:rPr>
          <w:rFonts w:ascii="Times New Roman" w:hAnsi="Times New Roman"/>
          <w:bCs/>
          <w:iCs/>
          <w:sz w:val="28"/>
          <w:szCs w:val="28"/>
        </w:rPr>
        <w:t xml:space="preserve"> с </w:t>
      </w:r>
      <w:proofErr w:type="spellStart"/>
      <w:r w:rsidRPr="00EB270D">
        <w:rPr>
          <w:rFonts w:ascii="Times New Roman" w:hAnsi="Times New Roman"/>
          <w:bCs/>
          <w:iCs/>
          <w:sz w:val="28"/>
          <w:szCs w:val="28"/>
        </w:rPr>
        <w:t>ФСБукой</w:t>
      </w:r>
      <w:proofErr w:type="spellEnd"/>
      <w:r w:rsidRPr="00EB270D">
        <w:rPr>
          <w:rFonts w:ascii="Times New Roman" w:hAnsi="Times New Roman"/>
          <w:bCs/>
          <w:iCs/>
          <w:sz w:val="28"/>
          <w:szCs w:val="28"/>
        </w:rPr>
        <w:t xml:space="preserve"> // Новая газета, 27.03. 2013, </w:t>
      </w:r>
      <w:proofErr w:type="spellStart"/>
      <w:r w:rsidRPr="00EB270D">
        <w:rPr>
          <w:rFonts w:ascii="Times New Roman" w:hAnsi="Times New Roman"/>
          <w:bCs/>
          <w:iCs/>
          <w:sz w:val="28"/>
          <w:szCs w:val="28"/>
        </w:rPr>
        <w:t>Микроблоги</w:t>
      </w:r>
      <w:proofErr w:type="spellEnd"/>
      <w:r w:rsidRPr="00EB270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EB270D">
        <w:rPr>
          <w:rFonts w:ascii="Times New Roman" w:hAnsi="Times New Roman"/>
          <w:bCs/>
          <w:iCs/>
          <w:sz w:val="28"/>
          <w:szCs w:val="28"/>
        </w:rPr>
        <w:t>ВКонтакте</w:t>
      </w:r>
      <w:proofErr w:type="spellEnd"/>
      <w:r w:rsidRPr="00EB270D">
        <w:rPr>
          <w:rFonts w:ascii="Times New Roman" w:hAnsi="Times New Roman"/>
          <w:bCs/>
          <w:iCs/>
          <w:sz w:val="28"/>
          <w:szCs w:val="28"/>
        </w:rPr>
        <w:t xml:space="preserve"> со Старой площадью // Новая газета,  05. 04. 2013</w:t>
      </w:r>
      <w:r w:rsidR="00A871A8" w:rsidRPr="00EB270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A871A8" w:rsidRPr="00EB270D">
        <w:rPr>
          <w:rFonts w:ascii="Times New Roman" w:hAnsi="Times New Roman"/>
          <w:bCs/>
          <w:iCs/>
          <w:sz w:val="28"/>
          <w:szCs w:val="28"/>
        </w:rPr>
        <w:t>и.</w:t>
      </w:r>
      <w:r w:rsidRPr="00EB270D">
        <w:rPr>
          <w:rFonts w:ascii="Times New Roman" w:hAnsi="Times New Roman"/>
          <w:bCs/>
          <w:iCs/>
          <w:sz w:val="28"/>
          <w:szCs w:val="28"/>
        </w:rPr>
        <w:t>т.д</w:t>
      </w:r>
      <w:proofErr w:type="spellEnd"/>
      <w:r w:rsidRPr="00EB270D">
        <w:rPr>
          <w:rFonts w:ascii="Times New Roman" w:hAnsi="Times New Roman"/>
          <w:bCs/>
          <w:iCs/>
          <w:sz w:val="28"/>
          <w:szCs w:val="28"/>
        </w:rPr>
        <w:t xml:space="preserve">). </w:t>
      </w:r>
      <w:proofErr w:type="gramStart"/>
      <w:r w:rsidRPr="00EB270D">
        <w:rPr>
          <w:rFonts w:ascii="Times New Roman" w:hAnsi="Times New Roman"/>
          <w:bCs/>
          <w:sz w:val="28"/>
          <w:szCs w:val="28"/>
        </w:rPr>
        <w:t xml:space="preserve">Описывая ситуацию онлайн проникновения и противостояния двух культур: культуры гражданского общества, вызревающей а) из осознания </w:t>
      </w:r>
      <w:r w:rsidRPr="00EB270D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B270D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EB270D">
        <w:rPr>
          <w:rFonts w:ascii="Times New Roman" w:hAnsi="Times New Roman"/>
          <w:bCs/>
          <w:sz w:val="28"/>
          <w:szCs w:val="28"/>
        </w:rPr>
        <w:t>просьюмерами</w:t>
      </w:r>
      <w:proofErr w:type="spellEnd"/>
      <w:r w:rsidRPr="00EB270D">
        <w:rPr>
          <w:rFonts w:ascii="Times New Roman" w:hAnsi="Times New Roman"/>
          <w:bCs/>
          <w:sz w:val="28"/>
          <w:szCs w:val="28"/>
        </w:rPr>
        <w:t xml:space="preserve"> своей уникальной социальной значимости (как в смысле осознания себя гражданином, так и в смысле осознания себя  </w:t>
      </w:r>
      <w:r w:rsidRPr="00EB270D">
        <w:rPr>
          <w:rFonts w:ascii="Times New Roman" w:hAnsi="Times New Roman"/>
          <w:sz w:val="28"/>
          <w:szCs w:val="28"/>
          <w:lang w:val="en-US"/>
        </w:rPr>
        <w:t>I</w:t>
      </w:r>
      <w:r w:rsidRPr="00EB270D">
        <w:rPr>
          <w:rFonts w:ascii="Times New Roman" w:hAnsi="Times New Roman"/>
          <w:sz w:val="28"/>
          <w:szCs w:val="28"/>
        </w:rPr>
        <w:t>-медиа) – с одной стороны,</w:t>
      </w:r>
      <w:r w:rsidRPr="00EB270D">
        <w:rPr>
          <w:rFonts w:ascii="Times New Roman" w:hAnsi="Times New Roman"/>
          <w:bCs/>
          <w:sz w:val="28"/>
          <w:szCs w:val="28"/>
        </w:rPr>
        <w:t xml:space="preserve">  и б) культуры массового общества, с характеристикой </w:t>
      </w:r>
      <w:r w:rsidRPr="00EB270D">
        <w:rPr>
          <w:rFonts w:ascii="Times New Roman" w:hAnsi="Times New Roman"/>
          <w:sz w:val="28"/>
          <w:szCs w:val="28"/>
        </w:rPr>
        <w:t xml:space="preserve">виртуального обособления человеко-массы (постепенно становящемся </w:t>
      </w:r>
      <w:proofErr w:type="spellStart"/>
      <w:r w:rsidRPr="00EB270D">
        <w:rPr>
          <w:rFonts w:ascii="Times New Roman" w:hAnsi="Times New Roman"/>
          <w:sz w:val="28"/>
          <w:szCs w:val="28"/>
        </w:rPr>
        <w:t>андроид-приспособлением</w:t>
      </w:r>
      <w:proofErr w:type="spellEnd"/>
      <w:r w:rsidRPr="00EB270D">
        <w:rPr>
          <w:rFonts w:ascii="Times New Roman" w:hAnsi="Times New Roman"/>
          <w:sz w:val="28"/>
          <w:szCs w:val="28"/>
        </w:rPr>
        <w:t xml:space="preserve"> для смартфона, компьютера или игровой </w:t>
      </w:r>
      <w:r w:rsidRPr="00EB270D">
        <w:rPr>
          <w:rFonts w:ascii="Times New Roman" w:hAnsi="Times New Roman"/>
          <w:sz w:val="28"/>
          <w:szCs w:val="28"/>
        </w:rPr>
        <w:lastRenderedPageBreak/>
        <w:t>приставки) – с другой стороны,</w:t>
      </w:r>
      <w:r w:rsidRPr="00EB270D">
        <w:rPr>
          <w:rFonts w:ascii="Times New Roman" w:hAnsi="Times New Roman"/>
          <w:bCs/>
          <w:sz w:val="28"/>
          <w:szCs w:val="28"/>
        </w:rPr>
        <w:t xml:space="preserve"> мы, увы</w:t>
      </w:r>
      <w:proofErr w:type="gramEnd"/>
      <w:r w:rsidRPr="00EB270D">
        <w:rPr>
          <w:rFonts w:ascii="Times New Roman" w:hAnsi="Times New Roman"/>
          <w:bCs/>
          <w:sz w:val="28"/>
          <w:szCs w:val="28"/>
        </w:rPr>
        <w:t xml:space="preserve">, не видим победителя. Полагаем только, что для массовой аудитории «уважаемых </w:t>
      </w:r>
      <w:proofErr w:type="spellStart"/>
      <w:r w:rsidRPr="00EB270D">
        <w:rPr>
          <w:rFonts w:ascii="Times New Roman" w:hAnsi="Times New Roman"/>
          <w:bCs/>
          <w:sz w:val="28"/>
          <w:szCs w:val="28"/>
        </w:rPr>
        <w:t>оффлайн</w:t>
      </w:r>
      <w:proofErr w:type="spellEnd"/>
      <w:r w:rsidRPr="00EB270D">
        <w:rPr>
          <w:rFonts w:ascii="Times New Roman" w:hAnsi="Times New Roman"/>
          <w:bCs/>
          <w:sz w:val="28"/>
          <w:szCs w:val="28"/>
        </w:rPr>
        <w:t xml:space="preserve"> россиян» ответ на вопрос «кто кого?»,  как в</w:t>
      </w:r>
      <w:r w:rsidR="00177431">
        <w:rPr>
          <w:rFonts w:ascii="Times New Roman" w:hAnsi="Times New Roman"/>
          <w:bCs/>
          <w:sz w:val="28"/>
          <w:szCs w:val="28"/>
        </w:rPr>
        <w:t>сегда, покажет «Время».</w:t>
      </w:r>
    </w:p>
    <w:p w:rsidR="005E5E15" w:rsidRPr="007742B0" w:rsidRDefault="007742B0" w:rsidP="00177431">
      <w:pPr>
        <w:spacing w:after="0" w:line="360" w:lineRule="auto"/>
      </w:pPr>
      <w:r w:rsidRPr="007742B0">
        <w:object w:dxaOrig="9354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13.75pt">
            <v:imagedata r:id="rId5" o:title=""/>
          </v:shape>
        </w:object>
      </w:r>
    </w:p>
    <w:sectPr w:rsidR="005E5E15" w:rsidRPr="0077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9C65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421700"/>
    <w:multiLevelType w:val="hybridMultilevel"/>
    <w:tmpl w:val="14127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912C65"/>
    <w:multiLevelType w:val="hybridMultilevel"/>
    <w:tmpl w:val="C624E4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65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1A97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8606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E054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48D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F240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246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B564F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2B0"/>
    <w:rsid w:val="00177431"/>
    <w:rsid w:val="003901B2"/>
    <w:rsid w:val="003F0E33"/>
    <w:rsid w:val="00430253"/>
    <w:rsid w:val="005751B1"/>
    <w:rsid w:val="005E5E15"/>
    <w:rsid w:val="007742B0"/>
    <w:rsid w:val="008A66CE"/>
    <w:rsid w:val="00A72E68"/>
    <w:rsid w:val="00A871A8"/>
    <w:rsid w:val="00AA174E"/>
    <w:rsid w:val="00DC1B46"/>
    <w:rsid w:val="00DC52D1"/>
    <w:rsid w:val="00EB270D"/>
    <w:rsid w:val="00F3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2B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DC1B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e.shmeleva</cp:lastModifiedBy>
  <cp:revision>2</cp:revision>
  <cp:lastPrinted>2014-02-13T11:10:00Z</cp:lastPrinted>
  <dcterms:created xsi:type="dcterms:W3CDTF">2014-03-11T13:08:00Z</dcterms:created>
  <dcterms:modified xsi:type="dcterms:W3CDTF">2014-03-11T13:08:00Z</dcterms:modified>
</cp:coreProperties>
</file>