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04" w:rsidRPr="00E679D4" w:rsidRDefault="003C5704" w:rsidP="0097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В. В.</w:t>
      </w:r>
      <w:r w:rsidR="00E679D4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Бабенко</w:t>
      </w:r>
    </w:p>
    <w:bookmarkEnd w:id="0"/>
    <w:p w:rsidR="003C5704" w:rsidRPr="00E679D4" w:rsidRDefault="003C5704" w:rsidP="0097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79D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Львовский национальный университет им</w:t>
      </w:r>
      <w:r w:rsidR="00BA09AE" w:rsidRPr="00E679D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="0062374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  <w:r w:rsidRPr="00E679D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Ивана Франко</w:t>
      </w:r>
    </w:p>
    <w:p w:rsidR="00502CE6" w:rsidRPr="00E679D4" w:rsidRDefault="00502CE6" w:rsidP="0097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47AC2" w:rsidRDefault="0089093F" w:rsidP="009739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9D4">
        <w:rPr>
          <w:rFonts w:ascii="Times New Roman" w:hAnsi="Times New Roman" w:cs="Times New Roman"/>
          <w:sz w:val="28"/>
          <w:szCs w:val="28"/>
          <w:lang w:val="ru-RU"/>
        </w:rPr>
        <w:t>АНТРОПОЛОГИЧЕСКОЕ</w:t>
      </w:r>
      <w:r w:rsidR="004652ED" w:rsidRPr="00E679D4">
        <w:rPr>
          <w:rFonts w:ascii="Times New Roman" w:hAnsi="Times New Roman" w:cs="Times New Roman"/>
          <w:sz w:val="28"/>
          <w:szCs w:val="28"/>
          <w:lang w:val="ru-RU"/>
        </w:rPr>
        <w:t xml:space="preserve"> ИЗМЕРЕНИЕ</w:t>
      </w:r>
      <w:r w:rsidR="00BA09AE" w:rsidRPr="00E67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ED1">
        <w:rPr>
          <w:rFonts w:ascii="Times New Roman" w:hAnsi="Times New Roman" w:cs="Times New Roman"/>
          <w:sz w:val="28"/>
          <w:szCs w:val="28"/>
          <w:lang w:val="ru-RU"/>
        </w:rPr>
        <w:t>ЖУРНАЛИСТ</w:t>
      </w:r>
      <w:r w:rsidR="00E021AD">
        <w:rPr>
          <w:rFonts w:ascii="Times New Roman" w:hAnsi="Times New Roman" w:cs="Times New Roman"/>
          <w:sz w:val="28"/>
          <w:szCs w:val="28"/>
          <w:lang w:val="ru-RU"/>
        </w:rPr>
        <w:t>ИКИ</w:t>
      </w:r>
      <w:r w:rsidR="007B6CC0" w:rsidRPr="00E679D4">
        <w:rPr>
          <w:rFonts w:ascii="Times New Roman" w:hAnsi="Times New Roman" w:cs="Times New Roman"/>
          <w:sz w:val="28"/>
          <w:szCs w:val="28"/>
          <w:lang w:val="ru-RU"/>
        </w:rPr>
        <w:t>: СОЦИОКУЛЬТУРНАЯ ДИНАМИКА</w:t>
      </w:r>
      <w:r w:rsidR="00D42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3740" w:rsidRPr="00623740" w:rsidRDefault="00623740" w:rsidP="009739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3BA7" w:rsidRPr="00E679D4" w:rsidRDefault="00FB5C43" w:rsidP="0097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Современное развитие журналистики неразрывно связано с перманентным совершенствованием технологий сбора, обработки и передачи информации, но деятельность журналиста </w:t>
      </w:r>
      <w:proofErr w:type="gramStart"/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остается</w:t>
      </w:r>
      <w:proofErr w:type="gramEnd"/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042E4">
        <w:rPr>
          <w:rFonts w:ascii="Times New Roman" w:eastAsia="Calibri" w:hAnsi="Times New Roman" w:cs="Times New Roman"/>
          <w:sz w:val="28"/>
          <w:szCs w:val="28"/>
          <w:lang w:val="ru-RU"/>
        </w:rPr>
        <w:t>прежде всего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9D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человекоцентрическим</w:t>
      </w:r>
      <w:proofErr w:type="spellEnd"/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феноменом. </w:t>
      </w:r>
      <w:r w:rsidRPr="00E679D4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Актуализация антропологического вопроса и проблемы взаимоотношени</w:t>
      </w:r>
      <w:r w:rsidR="0099061E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й</w:t>
      </w:r>
      <w:r w:rsidRPr="00E679D4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в социуме являются ведущим модусом журналистской практики.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Идею антропоцентризма можно считать </w:t>
      </w:r>
      <w:r w:rsidR="00FA3162">
        <w:rPr>
          <w:rFonts w:ascii="Times New Roman" w:eastAsia="Calibri" w:hAnsi="Times New Roman" w:cs="Times New Roman"/>
          <w:sz w:val="28"/>
          <w:szCs w:val="28"/>
          <w:lang w:val="ru-RU"/>
        </w:rPr>
        <w:t>основополагающей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="00FA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современных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журналистских текстах: </w:t>
      </w:r>
      <w:r w:rsidR="00FA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сегодня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многих </w:t>
      </w:r>
      <w:r w:rsidR="00FA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журналистов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представление о человеке выступает в качестве главной точки отсчета. С позиций антропоцентризма человек познает мир через осознание себя, своей деятельности в нем</w:t>
      </w:r>
      <w:r w:rsidRPr="00E679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r w:rsidRPr="00E679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это пространство человека во всем разнообразии его отношений: с дру</w:t>
      </w:r>
      <w:r w:rsidRPr="00E679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гими людьми, с социальными институтами, с самим собой.</w:t>
      </w:r>
      <w:r w:rsidR="009906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 xml:space="preserve"> </w:t>
      </w:r>
      <w:r w:rsidR="004466F9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Так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ая журналистика была невозможна в</w:t>
      </w:r>
      <w:r w:rsidR="00E679D4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советское время, но</w:t>
      </w:r>
      <w:r w:rsidR="00E679D4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0527F">
        <w:rPr>
          <w:rFonts w:ascii="Times New Roman" w:eastAsia="Calibri" w:hAnsi="Times New Roman" w:cs="Times New Roman"/>
          <w:sz w:val="28"/>
          <w:szCs w:val="28"/>
          <w:lang w:val="ru-RU"/>
        </w:rPr>
        <w:t>начала активно развиваться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="006474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период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реформирования медиаресурсов</w:t>
      </w:r>
      <w:r w:rsidR="00BB42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их разгосударствления. </w:t>
      </w:r>
      <w:r w:rsidRPr="00E679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Советская журналистика была направлена на деперсонализацию и нивелировку личности; в те</w:t>
      </w:r>
      <w:r w:rsidR="00E679D4" w:rsidRPr="00E679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годы человек был только фоном, а центром – научно-технический или продовольственный прогресс. </w:t>
      </w:r>
      <w:r w:rsidR="00604853">
        <w:rPr>
          <w:rFonts w:ascii="Times New Roman" w:eastAsia="Calibri" w:hAnsi="Times New Roman" w:cs="Times New Roman"/>
          <w:sz w:val="28"/>
          <w:szCs w:val="28"/>
          <w:lang w:val="ru-RU"/>
        </w:rPr>
        <w:t>Системный кризис советского общества заставил осознать, насколько в</w:t>
      </w:r>
      <w:r w:rsidR="00604853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ажно вовремя вернуться к человеку, его проблемам, интересам.</w:t>
      </w:r>
      <w:r w:rsidR="006048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53BA7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Социальная тематика</w:t>
      </w:r>
      <w:r w:rsidR="008C1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623740"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демонстрирующая</w:t>
      </w:r>
      <w:r w:rsidR="008C1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повышенное внимание </w:t>
      </w:r>
      <w:r w:rsidR="006237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</w:t>
      </w:r>
      <w:r w:rsidR="008C1B0A">
        <w:rPr>
          <w:rFonts w:ascii="Times New Roman" w:eastAsia="Calibri" w:hAnsi="Times New Roman" w:cs="Times New Roman"/>
          <w:sz w:val="28"/>
          <w:szCs w:val="28"/>
          <w:lang w:val="ru-RU"/>
        </w:rPr>
        <w:t>внутренним проблемам общества,</w:t>
      </w:r>
      <w:r w:rsidR="00453B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53BA7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стала возможной </w:t>
      </w:r>
      <w:r w:rsidR="008C1B0A">
        <w:rPr>
          <w:rFonts w:ascii="Times New Roman" w:eastAsia="Calibri" w:hAnsi="Times New Roman" w:cs="Times New Roman"/>
          <w:sz w:val="28"/>
          <w:szCs w:val="28"/>
          <w:lang w:val="ru-RU"/>
        </w:rPr>
        <w:t>в материалах СМИ</w:t>
      </w:r>
      <w:r w:rsidR="008C1B0A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53BA7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утверждением демократических процессов и с возрастающим интересом к человеку. </w:t>
      </w:r>
    </w:p>
    <w:p w:rsidR="00684A37" w:rsidRPr="00E679D4" w:rsidRDefault="00FB5C43" w:rsidP="009739DF">
      <w:pPr>
        <w:spacing w:after="0" w:line="360" w:lineRule="auto"/>
        <w:rPr>
          <w:rFonts w:ascii="Times New Roman" w:eastAsia="ArialMT" w:hAnsi="Times New Roman" w:cs="Times New Roman"/>
          <w:sz w:val="28"/>
          <w:szCs w:val="28"/>
          <w:lang w:val="ru-RU"/>
        </w:rPr>
      </w:pP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E679D4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последние годы, вероятно, в</w:t>
      </w:r>
      <w:r w:rsidR="00E679D4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связи с</w:t>
      </w:r>
      <w:r w:rsidR="00327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некоторой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27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усталостью аудитории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от общественно-политическ</w:t>
      </w:r>
      <w:r w:rsidR="00E679D4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ой </w:t>
      </w:r>
      <w:r w:rsidR="0032720C">
        <w:rPr>
          <w:rFonts w:ascii="Times New Roman" w:eastAsia="Calibri" w:hAnsi="Times New Roman" w:cs="Times New Roman"/>
          <w:sz w:val="28"/>
          <w:szCs w:val="28"/>
          <w:lang w:val="ru-RU"/>
        </w:rPr>
        <w:t>тематики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, доминантн</w:t>
      </w:r>
      <w:r w:rsidR="0032720C">
        <w:rPr>
          <w:rFonts w:ascii="Times New Roman" w:eastAsia="Calibri" w:hAnsi="Times New Roman" w:cs="Times New Roman"/>
          <w:sz w:val="28"/>
          <w:szCs w:val="28"/>
          <w:lang w:val="ru-RU"/>
        </w:rPr>
        <w:t>ой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отрасль</w:t>
      </w:r>
      <w:r w:rsidR="0032720C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30AD4">
        <w:rPr>
          <w:rFonts w:ascii="Times New Roman" w:eastAsia="Calibri" w:hAnsi="Times New Roman" w:cs="Times New Roman"/>
          <w:sz w:val="28"/>
          <w:szCs w:val="28"/>
          <w:lang w:val="ru-RU"/>
        </w:rPr>
        <w:t>журналистики</w:t>
      </w:r>
      <w:r w:rsidRPr="00E679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72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стала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>социальная,</w:t>
      </w:r>
      <w:r w:rsidR="00913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1328C" w:rsidRPr="00E679D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val="ru-RU"/>
        </w:rPr>
        <w:t>«журналистик</w:t>
      </w:r>
      <w:r w:rsidR="00D30AD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val="ru-RU"/>
        </w:rPr>
        <w:t>а</w:t>
      </w:r>
      <w:r w:rsidR="0091328C" w:rsidRPr="00E679D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для людей»,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авторы которой рассказывают обществу о</w:t>
      </w:r>
      <w:r w:rsidR="00E679D4"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67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нем самом. </w:t>
      </w:r>
      <w:r w:rsidRPr="00E679D4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Произошел своеобразный перенос центра тяжести с </w:t>
      </w:r>
      <w:r w:rsidR="00604853">
        <w:rPr>
          <w:rFonts w:ascii="Times New Roman" w:eastAsia="ArialMT" w:hAnsi="Times New Roman" w:cs="Times New Roman"/>
          <w:sz w:val="28"/>
          <w:szCs w:val="28"/>
          <w:lang w:val="ru-RU"/>
        </w:rPr>
        <w:lastRenderedPageBreak/>
        <w:t xml:space="preserve">политической среды на </w:t>
      </w:r>
      <w:proofErr w:type="spellStart"/>
      <w:r w:rsidR="00604853">
        <w:rPr>
          <w:rFonts w:ascii="Times New Roman" w:eastAsia="ArialMT" w:hAnsi="Times New Roman" w:cs="Times New Roman"/>
          <w:sz w:val="28"/>
          <w:szCs w:val="28"/>
          <w:lang w:val="ru-RU"/>
        </w:rPr>
        <w:t>социокультурную</w:t>
      </w:r>
      <w:proofErr w:type="spellEnd"/>
      <w:r w:rsidR="00604853">
        <w:rPr>
          <w:rFonts w:ascii="Times New Roman" w:eastAsia="ArialMT" w:hAnsi="Times New Roman" w:cs="Times New Roman"/>
          <w:sz w:val="28"/>
          <w:szCs w:val="28"/>
          <w:lang w:val="ru-RU"/>
        </w:rPr>
        <w:t>, на все стороны повседневного существования человека</w:t>
      </w:r>
      <w:r w:rsidRPr="00E679D4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. 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 качестве коммуникативн</w:t>
      </w:r>
      <w:r w:rsidR="00FB628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ой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основ</w:t>
      </w:r>
      <w:r w:rsidR="00FB628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ы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социальн</w:t>
      </w:r>
      <w:r w:rsidR="00B5704F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ой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журналистик</w:t>
      </w:r>
      <w:r w:rsidR="00B5704F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 выступает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ориентаци</w:t>
      </w:r>
      <w:r w:rsidR="00B5704F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я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на сопереживание</w:t>
      </w:r>
      <w:r w:rsidR="00684A37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и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реализацию </w:t>
      </w:r>
      <w:r w:rsidR="00611B8F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социального диалога</w:t>
      </w:r>
      <w:r w:rsidR="00684A37" w:rsidRPr="00FB5C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.</w:t>
      </w:r>
      <w:r w:rsidR="0000165D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</w:t>
      </w:r>
    </w:p>
    <w:sectPr w:rsidR="00684A37" w:rsidRPr="00E679D4" w:rsidSect="00F00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76B4"/>
    <w:rsid w:val="0000165D"/>
    <w:rsid w:val="00127296"/>
    <w:rsid w:val="001803FF"/>
    <w:rsid w:val="00232BA5"/>
    <w:rsid w:val="002A779A"/>
    <w:rsid w:val="00324E7B"/>
    <w:rsid w:val="0032720C"/>
    <w:rsid w:val="003C5704"/>
    <w:rsid w:val="003D185B"/>
    <w:rsid w:val="003F1188"/>
    <w:rsid w:val="0040527F"/>
    <w:rsid w:val="00437541"/>
    <w:rsid w:val="004466F9"/>
    <w:rsid w:val="00453BA7"/>
    <w:rsid w:val="004652ED"/>
    <w:rsid w:val="00470399"/>
    <w:rsid w:val="00502CE6"/>
    <w:rsid w:val="00525FB9"/>
    <w:rsid w:val="00572DF9"/>
    <w:rsid w:val="00604853"/>
    <w:rsid w:val="00611B8F"/>
    <w:rsid w:val="00623740"/>
    <w:rsid w:val="00641F1E"/>
    <w:rsid w:val="006474B4"/>
    <w:rsid w:val="00684A37"/>
    <w:rsid w:val="006D52A3"/>
    <w:rsid w:val="00735EDB"/>
    <w:rsid w:val="007919B9"/>
    <w:rsid w:val="007B6CC0"/>
    <w:rsid w:val="00820A60"/>
    <w:rsid w:val="00826452"/>
    <w:rsid w:val="0089093F"/>
    <w:rsid w:val="008C1B0A"/>
    <w:rsid w:val="00911320"/>
    <w:rsid w:val="0091328C"/>
    <w:rsid w:val="009379BD"/>
    <w:rsid w:val="009739DF"/>
    <w:rsid w:val="0099061E"/>
    <w:rsid w:val="009A76B4"/>
    <w:rsid w:val="00A61ED1"/>
    <w:rsid w:val="00A7012D"/>
    <w:rsid w:val="00A84159"/>
    <w:rsid w:val="00A868E8"/>
    <w:rsid w:val="00B0299D"/>
    <w:rsid w:val="00B042E4"/>
    <w:rsid w:val="00B27D5F"/>
    <w:rsid w:val="00B50308"/>
    <w:rsid w:val="00B5704F"/>
    <w:rsid w:val="00B62407"/>
    <w:rsid w:val="00BA09AE"/>
    <w:rsid w:val="00BB4252"/>
    <w:rsid w:val="00BD0DA9"/>
    <w:rsid w:val="00BD0FAF"/>
    <w:rsid w:val="00C60E3C"/>
    <w:rsid w:val="00CE7693"/>
    <w:rsid w:val="00D30AD4"/>
    <w:rsid w:val="00D42164"/>
    <w:rsid w:val="00DC15F2"/>
    <w:rsid w:val="00DC4FA9"/>
    <w:rsid w:val="00E021AD"/>
    <w:rsid w:val="00E104AF"/>
    <w:rsid w:val="00E47AC2"/>
    <w:rsid w:val="00E5453E"/>
    <w:rsid w:val="00E679D4"/>
    <w:rsid w:val="00E94479"/>
    <w:rsid w:val="00F00E0C"/>
    <w:rsid w:val="00F61A1B"/>
    <w:rsid w:val="00FA3162"/>
    <w:rsid w:val="00FB5C43"/>
    <w:rsid w:val="00FB6285"/>
    <w:rsid w:val="00FB6651"/>
    <w:rsid w:val="00FC65A9"/>
    <w:rsid w:val="00FE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C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86452566">
    <w:name w:val="xfm_686452566"/>
    <w:basedOn w:val="a0"/>
    <w:rsid w:val="00820A60"/>
  </w:style>
  <w:style w:type="character" w:styleId="a3">
    <w:name w:val="Strong"/>
    <w:basedOn w:val="a0"/>
    <w:uiPriority w:val="22"/>
    <w:qFormat/>
    <w:rsid w:val="009379BD"/>
    <w:rPr>
      <w:b/>
      <w:bCs/>
    </w:rPr>
  </w:style>
  <w:style w:type="character" w:customStyle="1" w:styleId="st">
    <w:name w:val="st"/>
    <w:basedOn w:val="a0"/>
    <w:rsid w:val="00127296"/>
  </w:style>
  <w:style w:type="character" w:styleId="a4">
    <w:name w:val="Emphasis"/>
    <w:basedOn w:val="a0"/>
    <w:uiPriority w:val="20"/>
    <w:qFormat/>
    <w:rsid w:val="00127296"/>
    <w:rPr>
      <w:i/>
      <w:iCs/>
    </w:rPr>
  </w:style>
  <w:style w:type="paragraph" w:styleId="a5">
    <w:name w:val="Normal (Web)"/>
    <w:basedOn w:val="a"/>
    <w:uiPriority w:val="99"/>
    <w:semiHidden/>
    <w:unhideWhenUsed/>
    <w:rsid w:val="00E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104AF"/>
  </w:style>
  <w:style w:type="character" w:styleId="a6">
    <w:name w:val="Hyperlink"/>
    <w:basedOn w:val="a0"/>
    <w:uiPriority w:val="99"/>
    <w:semiHidden/>
    <w:unhideWhenUsed/>
    <w:rsid w:val="00E10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86452566">
    <w:name w:val="xfm_686452566"/>
    <w:basedOn w:val="a0"/>
    <w:rsid w:val="00820A60"/>
  </w:style>
  <w:style w:type="character" w:styleId="a3">
    <w:name w:val="Strong"/>
    <w:basedOn w:val="a0"/>
    <w:uiPriority w:val="22"/>
    <w:qFormat/>
    <w:rsid w:val="009379BD"/>
    <w:rPr>
      <w:b/>
      <w:bCs/>
    </w:rPr>
  </w:style>
  <w:style w:type="character" w:customStyle="1" w:styleId="st">
    <w:name w:val="st"/>
    <w:basedOn w:val="a0"/>
    <w:rsid w:val="00127296"/>
  </w:style>
  <w:style w:type="character" w:styleId="a4">
    <w:name w:val="Emphasis"/>
    <w:basedOn w:val="a0"/>
    <w:uiPriority w:val="20"/>
    <w:qFormat/>
    <w:rsid w:val="00127296"/>
    <w:rPr>
      <w:i/>
      <w:iCs/>
    </w:rPr>
  </w:style>
  <w:style w:type="paragraph" w:styleId="a5">
    <w:name w:val="Normal (Web)"/>
    <w:basedOn w:val="a"/>
    <w:uiPriority w:val="99"/>
    <w:semiHidden/>
    <w:unhideWhenUsed/>
    <w:rsid w:val="00E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104AF"/>
  </w:style>
  <w:style w:type="character" w:styleId="a6">
    <w:name w:val="Hyperlink"/>
    <w:basedOn w:val="a0"/>
    <w:uiPriority w:val="99"/>
    <w:semiHidden/>
    <w:unhideWhenUsed/>
    <w:rsid w:val="00E10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1817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</dc:creator>
  <cp:lastModifiedBy>e.shmeleva</cp:lastModifiedBy>
  <cp:revision>2</cp:revision>
  <dcterms:created xsi:type="dcterms:W3CDTF">2014-02-18T14:15:00Z</dcterms:created>
  <dcterms:modified xsi:type="dcterms:W3CDTF">2014-02-18T14:15:00Z</dcterms:modified>
</cp:coreProperties>
</file>