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70" w:rsidRPr="005A0120" w:rsidRDefault="00D41770" w:rsidP="00382993">
      <w:pPr>
        <w:spacing w:after="0" w:line="360" w:lineRule="auto"/>
        <w:rPr>
          <w:rFonts w:ascii="Times New Roman" w:hAnsi="Times New Roman"/>
          <w:sz w:val="28"/>
          <w:szCs w:val="28"/>
        </w:rPr>
      </w:pPr>
      <w:r w:rsidRPr="005A0120">
        <w:rPr>
          <w:rFonts w:ascii="Times New Roman" w:hAnsi="Times New Roman"/>
          <w:sz w:val="28"/>
          <w:szCs w:val="28"/>
        </w:rPr>
        <w:t>Л.</w:t>
      </w:r>
      <w:r w:rsidR="006B0BE6">
        <w:rPr>
          <w:rFonts w:ascii="Times New Roman" w:hAnsi="Times New Roman"/>
          <w:sz w:val="28"/>
          <w:szCs w:val="28"/>
          <w:lang w:val="en-US"/>
        </w:rPr>
        <w:t> </w:t>
      </w:r>
      <w:r w:rsidRPr="005A0120">
        <w:rPr>
          <w:rFonts w:ascii="Times New Roman" w:hAnsi="Times New Roman"/>
          <w:sz w:val="28"/>
          <w:szCs w:val="28"/>
        </w:rPr>
        <w:t>П.</w:t>
      </w:r>
      <w:r w:rsidR="006B0BE6">
        <w:rPr>
          <w:rFonts w:ascii="Times New Roman" w:hAnsi="Times New Roman"/>
          <w:sz w:val="28"/>
          <w:szCs w:val="28"/>
          <w:lang w:val="en-US"/>
        </w:rPr>
        <w:t> </w:t>
      </w:r>
      <w:r w:rsidRPr="005A0120">
        <w:rPr>
          <w:rFonts w:ascii="Times New Roman" w:hAnsi="Times New Roman"/>
          <w:sz w:val="28"/>
          <w:szCs w:val="28"/>
        </w:rPr>
        <w:t>Марьина</w:t>
      </w:r>
    </w:p>
    <w:p w:rsidR="00D41770" w:rsidRPr="005A0120" w:rsidRDefault="00D41770" w:rsidP="00382993">
      <w:pPr>
        <w:spacing w:after="0" w:line="360" w:lineRule="auto"/>
        <w:rPr>
          <w:rFonts w:ascii="Times New Roman" w:hAnsi="Times New Roman"/>
          <w:sz w:val="28"/>
          <w:szCs w:val="28"/>
        </w:rPr>
      </w:pPr>
      <w:r w:rsidRPr="005A0120">
        <w:rPr>
          <w:rFonts w:ascii="Times New Roman" w:hAnsi="Times New Roman"/>
          <w:sz w:val="28"/>
          <w:szCs w:val="28"/>
        </w:rPr>
        <w:t>Санкт-Петербургский государственный университет</w:t>
      </w:r>
    </w:p>
    <w:p w:rsidR="00382993" w:rsidRPr="001840A2" w:rsidRDefault="00382993" w:rsidP="00382993">
      <w:pPr>
        <w:spacing w:after="0" w:line="360" w:lineRule="auto"/>
        <w:rPr>
          <w:rFonts w:ascii="Times New Roman" w:hAnsi="Times New Roman"/>
          <w:sz w:val="28"/>
          <w:szCs w:val="28"/>
        </w:rPr>
      </w:pPr>
    </w:p>
    <w:p w:rsidR="00C905CF" w:rsidRPr="005A0120" w:rsidRDefault="00621A18" w:rsidP="00382993">
      <w:pPr>
        <w:spacing w:after="0" w:line="360" w:lineRule="auto"/>
        <w:rPr>
          <w:rFonts w:ascii="Times New Roman" w:hAnsi="Times New Roman"/>
          <w:sz w:val="28"/>
          <w:szCs w:val="28"/>
        </w:rPr>
      </w:pPr>
      <w:r w:rsidRPr="005A0120">
        <w:rPr>
          <w:rFonts w:ascii="Times New Roman" w:hAnsi="Times New Roman"/>
          <w:sz w:val="28"/>
          <w:szCs w:val="28"/>
        </w:rPr>
        <w:t>СОЦИОКУЛЬТУРНАЯ ДИНАМИКА СМИ: ПОИСК НОВОЙ ЭПИСТЕМОЛОГИИ</w:t>
      </w:r>
    </w:p>
    <w:p w:rsidR="00C40EEE" w:rsidRPr="00382993" w:rsidRDefault="00C40EEE" w:rsidP="00382993">
      <w:pPr>
        <w:widowControl w:val="0"/>
        <w:autoSpaceDE w:val="0"/>
        <w:spacing w:after="0" w:line="360" w:lineRule="auto"/>
        <w:rPr>
          <w:rFonts w:ascii="Times New Roman" w:hAnsi="Times New Roman"/>
          <w:sz w:val="28"/>
          <w:szCs w:val="28"/>
        </w:rPr>
      </w:pPr>
    </w:p>
    <w:p w:rsidR="00786550" w:rsidRPr="005A0120" w:rsidRDefault="00AB1544" w:rsidP="00382993">
      <w:pPr>
        <w:widowControl w:val="0"/>
        <w:autoSpaceDE w:val="0"/>
        <w:autoSpaceDN w:val="0"/>
        <w:adjustRightInd w:val="0"/>
        <w:spacing w:after="0" w:line="360" w:lineRule="auto"/>
        <w:rPr>
          <w:rFonts w:ascii="Times New Roman" w:hAnsi="Times New Roman"/>
          <w:sz w:val="28"/>
          <w:szCs w:val="28"/>
        </w:rPr>
      </w:pPr>
      <w:r w:rsidRPr="005A0120">
        <w:rPr>
          <w:rFonts w:ascii="Times New Roman" w:hAnsi="Times New Roman"/>
          <w:sz w:val="28"/>
          <w:szCs w:val="28"/>
        </w:rPr>
        <w:t>В информационном обществе приоритетн</w:t>
      </w:r>
      <w:r w:rsidR="00C40EEE">
        <w:rPr>
          <w:rFonts w:ascii="Times New Roman" w:hAnsi="Times New Roman"/>
          <w:sz w:val="28"/>
          <w:szCs w:val="28"/>
        </w:rPr>
        <w:t>ой</w:t>
      </w:r>
      <w:r w:rsidRPr="005A0120">
        <w:rPr>
          <w:rFonts w:ascii="Times New Roman" w:hAnsi="Times New Roman"/>
          <w:sz w:val="28"/>
          <w:szCs w:val="28"/>
        </w:rPr>
        <w:t xml:space="preserve"> ценность</w:t>
      </w:r>
      <w:r w:rsidR="00B11A68">
        <w:rPr>
          <w:rFonts w:ascii="Times New Roman" w:hAnsi="Times New Roman"/>
          <w:sz w:val="28"/>
          <w:szCs w:val="28"/>
        </w:rPr>
        <w:t>ю становится</w:t>
      </w:r>
      <w:r w:rsidRPr="005A0120">
        <w:rPr>
          <w:rFonts w:ascii="Times New Roman" w:hAnsi="Times New Roman"/>
          <w:sz w:val="28"/>
          <w:szCs w:val="28"/>
        </w:rPr>
        <w:t xml:space="preserve"> знание. </w:t>
      </w:r>
      <w:r w:rsidR="0030658D">
        <w:rPr>
          <w:rFonts w:ascii="Times New Roman" w:hAnsi="Times New Roman"/>
          <w:sz w:val="28"/>
          <w:szCs w:val="28"/>
        </w:rPr>
        <w:t>Его формирование имеет выраженную специфику в условиях современной «мозаичной» культуры (А. </w:t>
      </w:r>
      <w:bookmarkStart w:id="0" w:name="_GoBack"/>
      <w:bookmarkEnd w:id="0"/>
      <w:r w:rsidR="0030658D">
        <w:rPr>
          <w:rFonts w:ascii="Times New Roman" w:hAnsi="Times New Roman"/>
          <w:sz w:val="28"/>
          <w:szCs w:val="28"/>
        </w:rPr>
        <w:t xml:space="preserve">Моль): </w:t>
      </w:r>
      <w:r w:rsidRPr="005A0120">
        <w:rPr>
          <w:rFonts w:ascii="Times New Roman" w:hAnsi="Times New Roman"/>
          <w:sz w:val="28"/>
          <w:szCs w:val="28"/>
        </w:rPr>
        <w:t>знания складываются из разрозненных обрывков, связанных простыми, чисто случайными отношениями</w:t>
      </w:r>
      <w:r w:rsidR="00437617">
        <w:rPr>
          <w:rFonts w:ascii="Times New Roman" w:hAnsi="Times New Roman"/>
          <w:sz w:val="28"/>
          <w:szCs w:val="28"/>
        </w:rPr>
        <w:t>.</w:t>
      </w:r>
      <w:r w:rsidRPr="005A0120">
        <w:rPr>
          <w:rFonts w:ascii="Times New Roman" w:hAnsi="Times New Roman"/>
          <w:sz w:val="28"/>
          <w:szCs w:val="28"/>
        </w:rPr>
        <w:t xml:space="preserve"> </w:t>
      </w:r>
      <w:r w:rsidR="00B63D1D">
        <w:rPr>
          <w:rFonts w:ascii="Times New Roman" w:hAnsi="Times New Roman"/>
          <w:sz w:val="28"/>
          <w:szCs w:val="28"/>
        </w:rPr>
        <w:t>С</w:t>
      </w:r>
      <w:r w:rsidR="00CE1FB4" w:rsidRPr="005A0120">
        <w:rPr>
          <w:rFonts w:ascii="Times New Roman" w:hAnsi="Times New Roman"/>
          <w:sz w:val="28"/>
          <w:szCs w:val="28"/>
        </w:rPr>
        <w:t>редства массовой информации</w:t>
      </w:r>
      <w:r w:rsidRPr="005A0120">
        <w:rPr>
          <w:rFonts w:ascii="Times New Roman" w:hAnsi="Times New Roman"/>
          <w:sz w:val="28"/>
          <w:szCs w:val="28"/>
        </w:rPr>
        <w:t xml:space="preserve"> в этом процессе играют первостепенную роль</w:t>
      </w:r>
      <w:r w:rsidR="00B63D1D">
        <w:rPr>
          <w:rFonts w:ascii="Times New Roman" w:hAnsi="Times New Roman"/>
          <w:sz w:val="28"/>
          <w:szCs w:val="28"/>
        </w:rPr>
        <w:t xml:space="preserve">, выступая </w:t>
      </w:r>
      <w:r w:rsidRPr="005A0120">
        <w:rPr>
          <w:rFonts w:ascii="Times New Roman" w:hAnsi="Times New Roman"/>
          <w:sz w:val="28"/>
          <w:szCs w:val="28"/>
        </w:rPr>
        <w:t xml:space="preserve">генераторами и передатчиками новостей. </w:t>
      </w:r>
      <w:r w:rsidR="00B63D1D">
        <w:rPr>
          <w:rFonts w:ascii="Times New Roman" w:hAnsi="Times New Roman"/>
          <w:sz w:val="28"/>
          <w:szCs w:val="28"/>
        </w:rPr>
        <w:t>И</w:t>
      </w:r>
      <w:r w:rsidRPr="005A0120">
        <w:rPr>
          <w:rFonts w:ascii="Times New Roman" w:hAnsi="Times New Roman"/>
          <w:sz w:val="28"/>
          <w:szCs w:val="28"/>
        </w:rPr>
        <w:t>з всего объема информац</w:t>
      </w:r>
      <w:proofErr w:type="gramStart"/>
      <w:r w:rsidRPr="005A0120">
        <w:rPr>
          <w:rFonts w:ascii="Times New Roman" w:hAnsi="Times New Roman"/>
          <w:sz w:val="28"/>
          <w:szCs w:val="28"/>
        </w:rPr>
        <w:t>ии ау</w:t>
      </w:r>
      <w:proofErr w:type="gramEnd"/>
      <w:r w:rsidRPr="005A0120">
        <w:rPr>
          <w:rFonts w:ascii="Times New Roman" w:hAnsi="Times New Roman"/>
          <w:sz w:val="28"/>
          <w:szCs w:val="28"/>
        </w:rPr>
        <w:t xml:space="preserve">дитория выборочно запоминает отдельные факты, мнения и истории. Таким </w:t>
      </w:r>
      <w:proofErr w:type="gramStart"/>
      <w:r w:rsidRPr="005A0120">
        <w:rPr>
          <w:rFonts w:ascii="Times New Roman" w:hAnsi="Times New Roman"/>
          <w:sz w:val="28"/>
          <w:szCs w:val="28"/>
        </w:rPr>
        <w:t>образом</w:t>
      </w:r>
      <w:proofErr w:type="gramEnd"/>
      <w:r w:rsidR="0030658D">
        <w:rPr>
          <w:rFonts w:ascii="Times New Roman" w:hAnsi="Times New Roman"/>
          <w:sz w:val="28"/>
          <w:szCs w:val="28"/>
        </w:rPr>
        <w:t xml:space="preserve"> и</w:t>
      </w:r>
      <w:r w:rsidRPr="005A0120">
        <w:rPr>
          <w:rFonts w:ascii="Times New Roman" w:hAnsi="Times New Roman"/>
          <w:sz w:val="28"/>
          <w:szCs w:val="28"/>
        </w:rPr>
        <w:t xml:space="preserve"> создается «мозаичная» культура, которая </w:t>
      </w:r>
      <w:r w:rsidRPr="005A0120">
        <w:rPr>
          <w:rFonts w:ascii="Times New Roman" w:hAnsi="Times New Roman"/>
          <w:iCs/>
          <w:sz w:val="28"/>
          <w:szCs w:val="28"/>
        </w:rPr>
        <w:t xml:space="preserve">генерирует новые программы деятельности, поведения и общения, порождает реальные изменения в жизни общества, реализуясь в соответствующих </w:t>
      </w:r>
      <w:proofErr w:type="gramStart"/>
      <w:r w:rsidRPr="005A0120">
        <w:rPr>
          <w:rFonts w:ascii="Times New Roman" w:hAnsi="Times New Roman"/>
          <w:iCs/>
          <w:sz w:val="28"/>
          <w:szCs w:val="28"/>
        </w:rPr>
        <w:t>видах</w:t>
      </w:r>
      <w:proofErr w:type="gramEnd"/>
      <w:r w:rsidRPr="005A0120">
        <w:rPr>
          <w:rFonts w:ascii="Times New Roman" w:hAnsi="Times New Roman"/>
          <w:iCs/>
          <w:sz w:val="28"/>
          <w:szCs w:val="28"/>
        </w:rPr>
        <w:t xml:space="preserve"> и формах человеческой активности.</w:t>
      </w:r>
      <w:r w:rsidRPr="005A0120">
        <w:rPr>
          <w:rFonts w:ascii="Times New Roman" w:hAnsi="Times New Roman"/>
          <w:sz w:val="28"/>
          <w:szCs w:val="28"/>
        </w:rPr>
        <w:t xml:space="preserve"> </w:t>
      </w:r>
    </w:p>
    <w:p w:rsidR="00D07A71" w:rsidRPr="005A0120" w:rsidRDefault="00786550" w:rsidP="00382993">
      <w:pPr>
        <w:spacing w:after="0" w:line="360" w:lineRule="auto"/>
        <w:rPr>
          <w:rFonts w:ascii="Times New Roman" w:hAnsi="Times New Roman"/>
          <w:b/>
          <w:sz w:val="28"/>
          <w:szCs w:val="28"/>
        </w:rPr>
      </w:pPr>
      <w:r w:rsidRPr="005A0120">
        <w:rPr>
          <w:rFonts w:ascii="Times New Roman" w:hAnsi="Times New Roman"/>
          <w:sz w:val="28"/>
          <w:szCs w:val="28"/>
        </w:rPr>
        <w:t xml:space="preserve">Сегодня эпистемология, основанная на </w:t>
      </w:r>
      <w:proofErr w:type="spellStart"/>
      <w:r w:rsidRPr="005A0120">
        <w:rPr>
          <w:rFonts w:ascii="Times New Roman" w:hAnsi="Times New Roman"/>
          <w:sz w:val="28"/>
          <w:szCs w:val="28"/>
        </w:rPr>
        <w:t>репрезентационной</w:t>
      </w:r>
      <w:proofErr w:type="spellEnd"/>
      <w:r w:rsidRPr="005A0120">
        <w:rPr>
          <w:rFonts w:ascii="Times New Roman" w:hAnsi="Times New Roman"/>
          <w:sz w:val="28"/>
          <w:szCs w:val="28"/>
        </w:rPr>
        <w:t xml:space="preserve"> парадигме, не соответствует динамичному характеру современного общества. </w:t>
      </w:r>
      <w:r w:rsidR="009006CE">
        <w:rPr>
          <w:rFonts w:ascii="Times New Roman" w:hAnsi="Times New Roman"/>
          <w:sz w:val="28"/>
          <w:szCs w:val="28"/>
        </w:rPr>
        <w:t xml:space="preserve">Она сменяется перформативной парадигмой, согласно которой </w:t>
      </w:r>
      <w:r w:rsidR="003E5F80">
        <w:rPr>
          <w:rFonts w:ascii="Times New Roman" w:hAnsi="Times New Roman"/>
          <w:sz w:val="28"/>
          <w:szCs w:val="28"/>
        </w:rPr>
        <w:t>п</w:t>
      </w:r>
      <w:r w:rsidR="00DC6569" w:rsidRPr="005A0120">
        <w:rPr>
          <w:rFonts w:ascii="Times New Roman" w:hAnsi="Times New Roman"/>
          <w:sz w:val="28"/>
          <w:szCs w:val="28"/>
        </w:rPr>
        <w:t>ознание не отражает, а создае</w:t>
      </w:r>
      <w:r w:rsidR="006C446B" w:rsidRPr="005A0120">
        <w:rPr>
          <w:rFonts w:ascii="Times New Roman" w:hAnsi="Times New Roman"/>
          <w:sz w:val="28"/>
          <w:szCs w:val="28"/>
        </w:rPr>
        <w:t xml:space="preserve">т </w:t>
      </w:r>
      <w:r w:rsidR="00DC6569" w:rsidRPr="005A0120">
        <w:rPr>
          <w:rFonts w:ascii="Times New Roman" w:hAnsi="Times New Roman"/>
          <w:sz w:val="28"/>
          <w:szCs w:val="28"/>
        </w:rPr>
        <w:t xml:space="preserve">реальность. </w:t>
      </w:r>
      <w:r w:rsidR="00FD4D0E">
        <w:rPr>
          <w:rFonts w:ascii="Times New Roman" w:hAnsi="Times New Roman"/>
          <w:sz w:val="28"/>
          <w:szCs w:val="28"/>
        </w:rPr>
        <w:t xml:space="preserve">Своеобразной формой познания действительности выступает журналистское произведение. </w:t>
      </w:r>
      <w:r w:rsidR="00DC6569" w:rsidRPr="005A0120">
        <w:rPr>
          <w:rFonts w:ascii="Times New Roman" w:hAnsi="Times New Roman"/>
          <w:sz w:val="28"/>
          <w:szCs w:val="28"/>
        </w:rPr>
        <w:t>Информационная реальность представляет собой постоянно движущийся поток событий, каждое из которых получает свое значение относительно будущего. В этом потоковом мире в расчет принимаются новости, а не истина.</w:t>
      </w:r>
      <w:r w:rsidR="00AE66EF" w:rsidRPr="005A0120">
        <w:rPr>
          <w:rFonts w:ascii="Times New Roman" w:hAnsi="Times New Roman"/>
          <w:sz w:val="28"/>
          <w:szCs w:val="28"/>
        </w:rPr>
        <w:t xml:space="preserve"> </w:t>
      </w:r>
    </w:p>
    <w:p w:rsidR="001B7268" w:rsidRDefault="001B7268" w:rsidP="00382993">
      <w:pPr>
        <w:pStyle w:val="1"/>
        <w:spacing w:before="0" w:after="0" w:line="360" w:lineRule="auto"/>
        <w:rPr>
          <w:rFonts w:eastAsia="MS Mincho"/>
          <w:sz w:val="28"/>
          <w:szCs w:val="28"/>
        </w:rPr>
      </w:pPr>
      <w:r>
        <w:rPr>
          <w:sz w:val="28"/>
          <w:szCs w:val="28"/>
        </w:rPr>
        <w:t>П</w:t>
      </w:r>
      <w:r w:rsidRPr="005A0120">
        <w:rPr>
          <w:rFonts w:eastAsia="MS Mincho"/>
          <w:sz w:val="28"/>
          <w:szCs w:val="28"/>
        </w:rPr>
        <w:t>од воздействием глобализации на смену публицисту, специалисту, который компетентен в различных областях, пришел некий независимый журналист, шоумен, информатор-ретранслятор, бесстрастный модератор, медиа-бизнесмен, телекомментатор и ангажированный обозреватель.</w:t>
      </w:r>
      <w:r w:rsidR="000F42C7">
        <w:rPr>
          <w:rFonts w:eastAsia="MS Mincho"/>
          <w:sz w:val="28"/>
          <w:szCs w:val="28"/>
        </w:rPr>
        <w:t xml:space="preserve"> </w:t>
      </w:r>
    </w:p>
    <w:p w:rsidR="000F42C7" w:rsidRDefault="000F42C7" w:rsidP="000F42C7">
      <w:pPr>
        <w:pStyle w:val="1"/>
        <w:spacing w:before="0" w:after="0" w:line="360" w:lineRule="auto"/>
        <w:rPr>
          <w:sz w:val="28"/>
          <w:szCs w:val="28"/>
        </w:rPr>
      </w:pPr>
      <w:r>
        <w:rPr>
          <w:sz w:val="28"/>
          <w:szCs w:val="28"/>
        </w:rPr>
        <w:lastRenderedPageBreak/>
        <w:t>Ж</w:t>
      </w:r>
      <w:r w:rsidRPr="005A0120">
        <w:rPr>
          <w:sz w:val="28"/>
          <w:szCs w:val="28"/>
        </w:rPr>
        <w:t>урналистика неразрывно связана с изменчивостью общественной жизни. Социокультурная динамика</w:t>
      </w:r>
      <w:r>
        <w:rPr>
          <w:sz w:val="28"/>
          <w:szCs w:val="28"/>
        </w:rPr>
        <w:t xml:space="preserve"> </w:t>
      </w:r>
      <w:r w:rsidRPr="005A0120">
        <w:rPr>
          <w:sz w:val="28"/>
          <w:szCs w:val="28"/>
        </w:rPr>
        <w:t xml:space="preserve">– нелинейный процесс, который трансформирует общественные явления и движения, воздействует на изменения общества в целом. Средства массовой информации и журналистика меняют свой облик под воздействием культурных, социальных, политических, экономических, технологических факторов. Важное место в журналистике занимают </w:t>
      </w:r>
      <w:r>
        <w:rPr>
          <w:sz w:val="28"/>
          <w:szCs w:val="28"/>
        </w:rPr>
        <w:t xml:space="preserve">и </w:t>
      </w:r>
      <w:r w:rsidRPr="005A0120">
        <w:rPr>
          <w:sz w:val="28"/>
          <w:szCs w:val="28"/>
        </w:rPr>
        <w:t>внутренние силы, например, фактор личности.</w:t>
      </w:r>
      <w:r w:rsidRPr="00BA6ECA">
        <w:rPr>
          <w:sz w:val="28"/>
          <w:szCs w:val="28"/>
        </w:rPr>
        <w:t xml:space="preserve"> </w:t>
      </w:r>
    </w:p>
    <w:sectPr w:rsidR="000F42C7" w:rsidSect="005A0120">
      <w:pgSz w:w="11906" w:h="16838"/>
      <w:pgMar w:top="1134" w:right="1134" w:bottom="1134" w:left="1701"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18B" w:rsidRDefault="005E418B" w:rsidP="00A176D6">
      <w:pPr>
        <w:spacing w:after="0" w:line="240" w:lineRule="auto"/>
      </w:pPr>
      <w:r>
        <w:separator/>
      </w:r>
    </w:p>
  </w:endnote>
  <w:endnote w:type="continuationSeparator" w:id="0">
    <w:p w:rsidR="005E418B" w:rsidRDefault="005E418B" w:rsidP="00A1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18B" w:rsidRDefault="005E418B" w:rsidP="00A176D6">
      <w:pPr>
        <w:spacing w:after="0" w:line="240" w:lineRule="auto"/>
      </w:pPr>
      <w:r>
        <w:separator/>
      </w:r>
    </w:p>
  </w:footnote>
  <w:footnote w:type="continuationSeparator" w:id="0">
    <w:p w:rsidR="005E418B" w:rsidRDefault="005E418B" w:rsidP="00A17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A80"/>
    <w:multiLevelType w:val="hybridMultilevel"/>
    <w:tmpl w:val="B34274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2E17DDF"/>
    <w:multiLevelType w:val="hybridMultilevel"/>
    <w:tmpl w:val="63AE64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5C351C3"/>
    <w:multiLevelType w:val="hybridMultilevel"/>
    <w:tmpl w:val="EFF4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965DBB"/>
    <w:multiLevelType w:val="hybridMultilevel"/>
    <w:tmpl w:val="52641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1B38"/>
    <w:rsid w:val="00002E70"/>
    <w:rsid w:val="000717B7"/>
    <w:rsid w:val="000B0229"/>
    <w:rsid w:val="000C595D"/>
    <w:rsid w:val="000F42C7"/>
    <w:rsid w:val="00171B38"/>
    <w:rsid w:val="001840A2"/>
    <w:rsid w:val="001A083B"/>
    <w:rsid w:val="001B19BA"/>
    <w:rsid w:val="001B7268"/>
    <w:rsid w:val="002671D0"/>
    <w:rsid w:val="0030658D"/>
    <w:rsid w:val="003111AA"/>
    <w:rsid w:val="003207D6"/>
    <w:rsid w:val="00382993"/>
    <w:rsid w:val="003D1215"/>
    <w:rsid w:val="003E5F80"/>
    <w:rsid w:val="004108AD"/>
    <w:rsid w:val="00425356"/>
    <w:rsid w:val="00437617"/>
    <w:rsid w:val="004655E4"/>
    <w:rsid w:val="004A1075"/>
    <w:rsid w:val="004A30A9"/>
    <w:rsid w:val="004D1FE8"/>
    <w:rsid w:val="0051761D"/>
    <w:rsid w:val="005A0120"/>
    <w:rsid w:val="005E418B"/>
    <w:rsid w:val="005F4D2F"/>
    <w:rsid w:val="00621A18"/>
    <w:rsid w:val="00623441"/>
    <w:rsid w:val="00637DF0"/>
    <w:rsid w:val="006B0BE6"/>
    <w:rsid w:val="006C446B"/>
    <w:rsid w:val="00704612"/>
    <w:rsid w:val="00725E41"/>
    <w:rsid w:val="00786550"/>
    <w:rsid w:val="007D4013"/>
    <w:rsid w:val="008414BB"/>
    <w:rsid w:val="008950D9"/>
    <w:rsid w:val="008C738F"/>
    <w:rsid w:val="009006CE"/>
    <w:rsid w:val="009C5D4C"/>
    <w:rsid w:val="00A176D6"/>
    <w:rsid w:val="00A27535"/>
    <w:rsid w:val="00A54780"/>
    <w:rsid w:val="00AB1544"/>
    <w:rsid w:val="00AE66EF"/>
    <w:rsid w:val="00AF3F5B"/>
    <w:rsid w:val="00B11A68"/>
    <w:rsid w:val="00B63D1D"/>
    <w:rsid w:val="00B73807"/>
    <w:rsid w:val="00B824DE"/>
    <w:rsid w:val="00B92249"/>
    <w:rsid w:val="00BA27A9"/>
    <w:rsid w:val="00BA6ECA"/>
    <w:rsid w:val="00C04419"/>
    <w:rsid w:val="00C31E10"/>
    <w:rsid w:val="00C360A2"/>
    <w:rsid w:val="00C40EEE"/>
    <w:rsid w:val="00C65548"/>
    <w:rsid w:val="00C905CF"/>
    <w:rsid w:val="00CA77D6"/>
    <w:rsid w:val="00CC03EC"/>
    <w:rsid w:val="00CC5697"/>
    <w:rsid w:val="00CE1FB4"/>
    <w:rsid w:val="00D07A71"/>
    <w:rsid w:val="00D17E88"/>
    <w:rsid w:val="00D41770"/>
    <w:rsid w:val="00D629EA"/>
    <w:rsid w:val="00DC6569"/>
    <w:rsid w:val="00DE4804"/>
    <w:rsid w:val="00E050CD"/>
    <w:rsid w:val="00E83051"/>
    <w:rsid w:val="00EE7B37"/>
    <w:rsid w:val="00FD4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5E4"/>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4655E4"/>
    <w:rPr>
      <w:i/>
      <w:iCs/>
    </w:rPr>
  </w:style>
  <w:style w:type="paragraph" w:customStyle="1" w:styleId="1">
    <w:name w:val="Обычный1"/>
    <w:rsid w:val="001A083B"/>
    <w:pPr>
      <w:spacing w:before="100" w:after="100" w:line="240" w:lineRule="auto"/>
    </w:pPr>
    <w:rPr>
      <w:rFonts w:ascii="Times New Roman" w:eastAsia="Times New Roman" w:hAnsi="Times New Roman" w:cs="Times New Roman"/>
      <w:snapToGrid w:val="0"/>
      <w:sz w:val="24"/>
      <w:szCs w:val="20"/>
      <w:lang w:eastAsia="ru-RU"/>
    </w:rPr>
  </w:style>
  <w:style w:type="paragraph" w:styleId="a4">
    <w:name w:val="List Paragraph"/>
    <w:basedOn w:val="a"/>
    <w:uiPriority w:val="34"/>
    <w:qFormat/>
    <w:rsid w:val="00D07A71"/>
    <w:pPr>
      <w:suppressAutoHyphens w:val="0"/>
      <w:ind w:left="720"/>
      <w:contextualSpacing/>
    </w:pPr>
    <w:rPr>
      <w:rFonts w:asciiTheme="minorHAnsi" w:eastAsiaTheme="minorHAnsi" w:hAnsiTheme="minorHAnsi" w:cstheme="minorBidi"/>
      <w:lang w:eastAsia="en-US"/>
    </w:rPr>
  </w:style>
  <w:style w:type="paragraph" w:styleId="a5">
    <w:name w:val="footnote text"/>
    <w:aliases w:val="Текст сноски Знак Знак,Текст сноски Знак3 Знак Знак,Текст сноски Знак2 Знак Знак Знак,Текст сноски Знак Знак1 Знак Знак Знак,Знак Знак Знак1 Знак Знак Знак,Текст сноски Знак Знак Знак Знак Знак Знак"/>
    <w:basedOn w:val="a"/>
    <w:link w:val="a6"/>
    <w:uiPriority w:val="99"/>
    <w:unhideWhenUsed/>
    <w:rsid w:val="00A176D6"/>
    <w:pPr>
      <w:suppressAutoHyphens w:val="0"/>
      <w:spacing w:after="0" w:line="240" w:lineRule="auto"/>
    </w:pPr>
    <w:rPr>
      <w:rFonts w:ascii="Times New Roman" w:eastAsia="Times New Roman" w:hAnsi="Times New Roman"/>
      <w:sz w:val="24"/>
      <w:szCs w:val="24"/>
      <w:lang w:eastAsia="ru-RU"/>
    </w:rPr>
  </w:style>
  <w:style w:type="character" w:customStyle="1" w:styleId="a6">
    <w:name w:val="Текст сноски Знак"/>
    <w:aliases w:val="Текст сноски Знак Знак Знак,Текст сноски Знак3 Знак Знак Знак,Текст сноски Знак2 Знак Знак Знак Знак,Текст сноски Знак Знак1 Знак Знак Знак Знак,Знак Знак Знак1 Знак Знак Знак Знак,Текст сноски Знак Знак Знак Знак Знак Знак Знак"/>
    <w:basedOn w:val="a0"/>
    <w:link w:val="a5"/>
    <w:uiPriority w:val="99"/>
    <w:rsid w:val="00A176D6"/>
    <w:rPr>
      <w:rFonts w:ascii="Times New Roman" w:eastAsia="Times New Roman" w:hAnsi="Times New Roman" w:cs="Times New Roman"/>
      <w:sz w:val="24"/>
      <w:szCs w:val="24"/>
      <w:lang w:eastAsia="ru-RU"/>
    </w:rPr>
  </w:style>
  <w:style w:type="character" w:styleId="a7">
    <w:name w:val="footnote reference"/>
    <w:uiPriority w:val="99"/>
    <w:unhideWhenUsed/>
    <w:rsid w:val="00A176D6"/>
    <w:rPr>
      <w:vertAlign w:val="superscript"/>
    </w:rPr>
  </w:style>
  <w:style w:type="paragraph" w:styleId="a8">
    <w:name w:val="header"/>
    <w:basedOn w:val="a"/>
    <w:link w:val="a9"/>
    <w:uiPriority w:val="99"/>
    <w:unhideWhenUsed/>
    <w:rsid w:val="00B824DE"/>
    <w:pPr>
      <w:tabs>
        <w:tab w:val="center" w:pos="4677"/>
        <w:tab w:val="right" w:pos="9355"/>
      </w:tabs>
      <w:suppressAutoHyphens w:val="0"/>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rsid w:val="00B824D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5E4"/>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4655E4"/>
    <w:rPr>
      <w:i/>
      <w:iCs/>
    </w:rPr>
  </w:style>
  <w:style w:type="paragraph" w:customStyle="1" w:styleId="1">
    <w:name w:val="Обычный1"/>
    <w:rsid w:val="001A083B"/>
    <w:pPr>
      <w:spacing w:before="100" w:after="100" w:line="240" w:lineRule="auto"/>
    </w:pPr>
    <w:rPr>
      <w:rFonts w:ascii="Times New Roman" w:eastAsia="Times New Roman" w:hAnsi="Times New Roman" w:cs="Times New Roman"/>
      <w:snapToGrid w:val="0"/>
      <w:sz w:val="24"/>
      <w:szCs w:val="20"/>
      <w:lang w:eastAsia="ru-RU"/>
    </w:rPr>
  </w:style>
  <w:style w:type="paragraph" w:styleId="a4">
    <w:name w:val="List Paragraph"/>
    <w:basedOn w:val="a"/>
    <w:uiPriority w:val="34"/>
    <w:qFormat/>
    <w:rsid w:val="00D07A71"/>
    <w:pPr>
      <w:suppressAutoHyphens w:val="0"/>
      <w:ind w:left="720"/>
      <w:contextualSpacing/>
    </w:pPr>
    <w:rPr>
      <w:rFonts w:asciiTheme="minorHAnsi" w:eastAsiaTheme="minorHAnsi" w:hAnsiTheme="minorHAnsi" w:cstheme="minorBidi"/>
      <w:lang w:eastAsia="en-US"/>
    </w:rPr>
  </w:style>
  <w:style w:type="paragraph" w:styleId="a5">
    <w:name w:val="footnote text"/>
    <w:aliases w:val="Текст сноски Знак Знак,Текст сноски Знак3 Знак Знак,Текст сноски Знак2 Знак Знак Знак,Текст сноски Знак Знак1 Знак Знак Знак,Знак Знак Знак1 Знак Знак Знак,Текст сноски Знак Знак Знак Знак Знак Знак"/>
    <w:basedOn w:val="a"/>
    <w:link w:val="a6"/>
    <w:uiPriority w:val="99"/>
    <w:unhideWhenUsed/>
    <w:rsid w:val="00A176D6"/>
    <w:pPr>
      <w:suppressAutoHyphens w:val="0"/>
      <w:spacing w:after="0" w:line="240" w:lineRule="auto"/>
    </w:pPr>
    <w:rPr>
      <w:rFonts w:ascii="Times New Roman" w:eastAsia="Times New Roman" w:hAnsi="Times New Roman"/>
      <w:sz w:val="24"/>
      <w:szCs w:val="24"/>
      <w:lang w:eastAsia="ru-RU"/>
    </w:rPr>
  </w:style>
  <w:style w:type="character" w:customStyle="1" w:styleId="a6">
    <w:name w:val="Текст сноски Знак"/>
    <w:aliases w:val="Текст сноски Знак Знак Знак,Текст сноски Знак3 Знак Знак Знак,Текст сноски Знак2 Знак Знак Знак Знак,Текст сноски Знак Знак1 Знак Знак Знак Знак,Знак Знак Знак1 Знак Знак Знак Знак,Текст сноски Знак Знак Знак Знак Знак Знак Знак"/>
    <w:basedOn w:val="a0"/>
    <w:link w:val="a5"/>
    <w:uiPriority w:val="99"/>
    <w:rsid w:val="00A176D6"/>
    <w:rPr>
      <w:rFonts w:ascii="Times New Roman" w:eastAsia="Times New Roman" w:hAnsi="Times New Roman" w:cs="Times New Roman"/>
      <w:sz w:val="24"/>
      <w:szCs w:val="24"/>
      <w:lang w:eastAsia="ru-RU"/>
    </w:rPr>
  </w:style>
  <w:style w:type="character" w:styleId="a7">
    <w:name w:val="footnote reference"/>
    <w:uiPriority w:val="99"/>
    <w:unhideWhenUsed/>
    <w:rsid w:val="00A176D6"/>
    <w:rPr>
      <w:vertAlign w:val="superscript"/>
    </w:rPr>
  </w:style>
  <w:style w:type="paragraph" w:styleId="a8">
    <w:name w:val="header"/>
    <w:basedOn w:val="a"/>
    <w:link w:val="a9"/>
    <w:uiPriority w:val="99"/>
    <w:unhideWhenUsed/>
    <w:rsid w:val="00B824DE"/>
    <w:pPr>
      <w:tabs>
        <w:tab w:val="center" w:pos="4677"/>
        <w:tab w:val="right" w:pos="9355"/>
      </w:tabs>
      <w:suppressAutoHyphens w:val="0"/>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rsid w:val="00B824D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79669-72DA-4DA2-AE4D-5A811F5F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1850</Characters>
  <Application>Microsoft Office Word</Application>
  <DocSecurity>0</DocSecurity>
  <Lines>38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ВВ</cp:lastModifiedBy>
  <cp:revision>2</cp:revision>
  <dcterms:created xsi:type="dcterms:W3CDTF">2014-02-12T09:07:00Z</dcterms:created>
  <dcterms:modified xsi:type="dcterms:W3CDTF">2014-02-12T09:07:00Z</dcterms:modified>
</cp:coreProperties>
</file>