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Резник Алексы Леонидовны</w:t>
      </w:r>
    </w:p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«ИЛЛЮСТРА</w:t>
      </w:r>
      <w:r w:rsidR="004F7C7F">
        <w:rPr>
          <w:rFonts w:ascii="Arial" w:hAnsi="Arial" w:cs="Arial"/>
          <w:b/>
          <w:sz w:val="24"/>
          <w:szCs w:val="24"/>
        </w:rPr>
        <w:t>Т</w:t>
      </w:r>
      <w:r w:rsidRPr="00D1374D">
        <w:rPr>
          <w:rFonts w:ascii="Arial" w:hAnsi="Arial" w:cs="Arial"/>
          <w:b/>
          <w:sz w:val="24"/>
          <w:szCs w:val="24"/>
        </w:rPr>
        <w:t xml:space="preserve">ИВНЫЙ МАТЕРИАЛ </w:t>
      </w:r>
    </w:p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В НАУЧНО-ПОПУЛЯРНОМ ЖУРНАЛЕ "ВОКРУГ СВЕТА"»</w:t>
      </w:r>
    </w:p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 xml:space="preserve">Н. рук. – </w:t>
      </w:r>
      <w:r>
        <w:rPr>
          <w:rFonts w:ascii="Arial" w:hAnsi="Arial" w:cs="Arial"/>
          <w:b/>
          <w:sz w:val="24"/>
          <w:szCs w:val="24"/>
        </w:rPr>
        <w:t>Хан Павел Чангирович</w:t>
      </w:r>
      <w:r w:rsidRPr="00D1374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старший преподаватель</w:t>
      </w:r>
      <w:r w:rsidRPr="00D1374D">
        <w:rPr>
          <w:rFonts w:ascii="Arial" w:hAnsi="Arial" w:cs="Arial"/>
          <w:b/>
          <w:sz w:val="24"/>
          <w:szCs w:val="24"/>
        </w:rPr>
        <w:t xml:space="preserve"> </w:t>
      </w:r>
    </w:p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D1374D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D1374D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D1374D" w:rsidRPr="00D1374D" w:rsidRDefault="00D1374D" w:rsidP="00D1374D">
      <w:pPr>
        <w:jc w:val="center"/>
        <w:rPr>
          <w:rFonts w:ascii="Arial" w:hAnsi="Arial" w:cs="Arial"/>
          <w:b/>
          <w:sz w:val="24"/>
          <w:szCs w:val="24"/>
        </w:rPr>
      </w:pPr>
      <w:r w:rsidRPr="00D1374D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000000" w:rsidRDefault="00F332E5" w:rsidP="00D137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Актуальность</w:t>
      </w:r>
      <w:r w:rsidRPr="00F332E5">
        <w:rPr>
          <w:rFonts w:ascii="Arial" w:hAnsi="Arial" w:cs="Arial"/>
          <w:sz w:val="24"/>
          <w:szCs w:val="24"/>
        </w:rPr>
        <w:t xml:space="preserve"> темы исследования обусловлена процессами, происходящими в современном информационном обществе. Развитие общества определило не только  процессы появления новых типов печатной информации, но и изменения в структурной составляющей журнала, в частности, в особенностях подачи графической информации в специализированных изданиях.</w:t>
      </w:r>
    </w:p>
    <w:p w:rsidR="00F332E5" w:rsidRDefault="00CE1FDB" w:rsidP="00D137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Научная новизна</w:t>
      </w:r>
      <w:r>
        <w:rPr>
          <w:rFonts w:ascii="Arial" w:hAnsi="Arial" w:cs="Arial"/>
          <w:sz w:val="24"/>
          <w:szCs w:val="24"/>
        </w:rPr>
        <w:t xml:space="preserve"> исследования:</w:t>
      </w:r>
      <w:r w:rsidR="00F332E5">
        <w:rPr>
          <w:rFonts w:ascii="Arial" w:hAnsi="Arial" w:cs="Arial"/>
          <w:sz w:val="24"/>
          <w:szCs w:val="24"/>
        </w:rPr>
        <w:t xml:space="preserve"> ни в одной из рассмотренных</w:t>
      </w:r>
      <w:r>
        <w:rPr>
          <w:rFonts w:ascii="Arial" w:hAnsi="Arial" w:cs="Arial"/>
          <w:sz w:val="24"/>
          <w:szCs w:val="24"/>
        </w:rPr>
        <w:t xml:space="preserve"> теоретических</w:t>
      </w:r>
      <w:r w:rsidR="00F332E5">
        <w:rPr>
          <w:rFonts w:ascii="Arial" w:hAnsi="Arial" w:cs="Arial"/>
          <w:sz w:val="24"/>
          <w:szCs w:val="24"/>
        </w:rPr>
        <w:t xml:space="preserve"> работ </w:t>
      </w:r>
      <w:r w:rsidR="00F332E5" w:rsidRPr="00F332E5">
        <w:rPr>
          <w:rFonts w:ascii="Arial" w:hAnsi="Arial" w:cs="Arial"/>
          <w:sz w:val="24"/>
          <w:szCs w:val="24"/>
        </w:rPr>
        <w:t>не было дано классификации иллюстративного материала в журнале «Вокруг Света» на протяжении всей его истории существования.</w:t>
      </w:r>
    </w:p>
    <w:p w:rsidR="00F332E5" w:rsidRDefault="00F332E5" w:rsidP="00F332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Цель</w:t>
      </w:r>
      <w:r w:rsidRPr="00F332E5">
        <w:rPr>
          <w:rFonts w:ascii="Arial" w:hAnsi="Arial" w:cs="Arial"/>
          <w:sz w:val="24"/>
          <w:szCs w:val="24"/>
        </w:rPr>
        <w:t xml:space="preserve"> настоящей дипломной работы – анализ иллюстраций в журнале «Вокруг Света» на протяжении всего периода его функционирования.</w:t>
      </w:r>
      <w:r w:rsidRPr="00F332E5">
        <w:t xml:space="preserve"> </w:t>
      </w:r>
      <w:r w:rsidRPr="00F332E5">
        <w:rPr>
          <w:rFonts w:ascii="Arial" w:hAnsi="Arial" w:cs="Arial"/>
          <w:sz w:val="24"/>
          <w:szCs w:val="24"/>
        </w:rPr>
        <w:t>Выбор цели обусловил постановку следующих задач: исследовать  специфику научно-популярного журнала в типологии СМИ;</w:t>
      </w:r>
      <w:r w:rsidR="00751CEE">
        <w:rPr>
          <w:rFonts w:ascii="Arial" w:hAnsi="Arial" w:cs="Arial"/>
          <w:sz w:val="24"/>
          <w:szCs w:val="24"/>
        </w:rPr>
        <w:t xml:space="preserve"> </w:t>
      </w:r>
      <w:r w:rsidRPr="00F332E5">
        <w:rPr>
          <w:rFonts w:ascii="Arial" w:hAnsi="Arial" w:cs="Arial"/>
          <w:sz w:val="24"/>
          <w:szCs w:val="24"/>
        </w:rPr>
        <w:t>выявить этапы становления журнала «Вокруг Света»; охарактеризовать типологические особенности данного журнала;</w:t>
      </w:r>
      <w:r w:rsidR="00751CEE">
        <w:rPr>
          <w:rFonts w:ascii="Arial" w:hAnsi="Arial" w:cs="Arial"/>
          <w:sz w:val="24"/>
          <w:szCs w:val="24"/>
        </w:rPr>
        <w:t xml:space="preserve"> </w:t>
      </w:r>
      <w:r w:rsidRPr="00F332E5">
        <w:rPr>
          <w:rFonts w:ascii="Arial" w:hAnsi="Arial" w:cs="Arial"/>
          <w:sz w:val="24"/>
          <w:szCs w:val="24"/>
        </w:rPr>
        <w:t>выявить отличительные качества  иллюстрации в журнале «Вокруг Света»;</w:t>
      </w:r>
      <w:r w:rsidR="00751CEE">
        <w:rPr>
          <w:rFonts w:ascii="Arial" w:hAnsi="Arial" w:cs="Arial"/>
          <w:sz w:val="24"/>
          <w:szCs w:val="24"/>
        </w:rPr>
        <w:t xml:space="preserve"> </w:t>
      </w:r>
      <w:r w:rsidRPr="00F332E5">
        <w:rPr>
          <w:rFonts w:ascii="Arial" w:hAnsi="Arial" w:cs="Arial"/>
          <w:sz w:val="24"/>
          <w:szCs w:val="24"/>
        </w:rPr>
        <w:t>исследовать роль и их место в структуре журнала;</w:t>
      </w:r>
      <w:r w:rsidR="00751CEE">
        <w:rPr>
          <w:rFonts w:ascii="Arial" w:hAnsi="Arial" w:cs="Arial"/>
          <w:sz w:val="24"/>
          <w:szCs w:val="24"/>
        </w:rPr>
        <w:t xml:space="preserve"> </w:t>
      </w:r>
      <w:r w:rsidRPr="00F332E5">
        <w:rPr>
          <w:rFonts w:ascii="Arial" w:hAnsi="Arial" w:cs="Arial"/>
          <w:sz w:val="24"/>
          <w:szCs w:val="24"/>
        </w:rPr>
        <w:t>определить особенности иллюстраций на протяжении  всего периода функционирования журнала.</w:t>
      </w:r>
    </w:p>
    <w:p w:rsidR="00F332E5" w:rsidRDefault="00CE1FDB" w:rsidP="00F332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Объект исследования</w:t>
      </w:r>
      <w:r>
        <w:rPr>
          <w:rFonts w:ascii="Arial" w:hAnsi="Arial" w:cs="Arial"/>
          <w:sz w:val="24"/>
          <w:szCs w:val="24"/>
        </w:rPr>
        <w:t xml:space="preserve">: </w:t>
      </w:r>
      <w:r w:rsidR="00F332E5" w:rsidRPr="00F332E5">
        <w:rPr>
          <w:rFonts w:ascii="Arial" w:hAnsi="Arial" w:cs="Arial"/>
          <w:sz w:val="24"/>
          <w:szCs w:val="24"/>
        </w:rPr>
        <w:t>научно-популярный журнал  «Вокруг</w:t>
      </w:r>
      <w:r>
        <w:rPr>
          <w:rFonts w:ascii="Arial" w:hAnsi="Arial" w:cs="Arial"/>
          <w:sz w:val="24"/>
          <w:szCs w:val="24"/>
        </w:rPr>
        <w:t xml:space="preserve"> света». </w:t>
      </w:r>
      <w:r w:rsidRPr="001C4189">
        <w:rPr>
          <w:rFonts w:ascii="Arial" w:hAnsi="Arial" w:cs="Arial"/>
          <w:b/>
          <w:sz w:val="24"/>
          <w:szCs w:val="24"/>
        </w:rPr>
        <w:t>Предмет</w:t>
      </w:r>
      <w:r w:rsidR="009F0D04" w:rsidRPr="001C4189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1C418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332E5" w:rsidRPr="00F332E5">
        <w:rPr>
          <w:rFonts w:ascii="Arial" w:hAnsi="Arial" w:cs="Arial"/>
          <w:sz w:val="24"/>
          <w:szCs w:val="24"/>
        </w:rPr>
        <w:t>формирование иллюстративного материала на протяжении всего существования журнала.</w:t>
      </w:r>
    </w:p>
    <w:p w:rsidR="00F332E5" w:rsidRDefault="00751CEE" w:rsidP="00F332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Теорети</w:t>
      </w:r>
      <w:r w:rsidR="00CE1FDB" w:rsidRPr="001C4189">
        <w:rPr>
          <w:rFonts w:ascii="Arial" w:hAnsi="Arial" w:cs="Arial"/>
          <w:b/>
          <w:sz w:val="24"/>
          <w:szCs w:val="24"/>
        </w:rPr>
        <w:t>ко-</w:t>
      </w:r>
      <w:r w:rsidRPr="001C4189">
        <w:rPr>
          <w:rFonts w:ascii="Arial" w:hAnsi="Arial" w:cs="Arial"/>
          <w:b/>
          <w:sz w:val="24"/>
          <w:szCs w:val="24"/>
        </w:rPr>
        <w:t>метод</w:t>
      </w:r>
      <w:r w:rsidR="00CE1FDB" w:rsidRPr="001C4189">
        <w:rPr>
          <w:rFonts w:ascii="Arial" w:hAnsi="Arial" w:cs="Arial"/>
          <w:b/>
          <w:sz w:val="24"/>
          <w:szCs w:val="24"/>
        </w:rPr>
        <w:t>ическая база</w:t>
      </w:r>
      <w:r w:rsidR="00CE1FDB">
        <w:rPr>
          <w:rFonts w:ascii="Arial" w:hAnsi="Arial" w:cs="Arial"/>
          <w:sz w:val="24"/>
          <w:szCs w:val="24"/>
        </w:rPr>
        <w:t>:</w:t>
      </w:r>
      <w:r w:rsidRPr="00751CEE">
        <w:rPr>
          <w:rFonts w:ascii="Arial" w:hAnsi="Arial" w:cs="Arial"/>
          <w:sz w:val="24"/>
          <w:szCs w:val="24"/>
        </w:rPr>
        <w:t xml:space="preserve"> фундаментальные положения отечественной теории и практики журналистики, истории возникновения и развития периодической печати, а также политическое, и экономическое положение печатных изданий. Они были разработаны и определены в ряде публикаций, среди них «Средства массовой информации России» под редакцией Я.Н. </w:t>
      </w:r>
      <w:proofErr w:type="spellStart"/>
      <w:r w:rsidRPr="00751CEE">
        <w:rPr>
          <w:rFonts w:ascii="Arial" w:hAnsi="Arial" w:cs="Arial"/>
          <w:sz w:val="24"/>
          <w:szCs w:val="24"/>
        </w:rPr>
        <w:t>Засурского</w:t>
      </w:r>
      <w:proofErr w:type="spellEnd"/>
      <w:r w:rsidRPr="00751CEE">
        <w:rPr>
          <w:rFonts w:ascii="Arial" w:hAnsi="Arial" w:cs="Arial"/>
          <w:sz w:val="24"/>
          <w:szCs w:val="24"/>
        </w:rPr>
        <w:t xml:space="preserve">, «Средства массовой информации: системные характеристики» М.В. </w:t>
      </w:r>
      <w:proofErr w:type="spellStart"/>
      <w:r w:rsidRPr="00751CEE">
        <w:rPr>
          <w:rFonts w:ascii="Arial" w:hAnsi="Arial" w:cs="Arial"/>
          <w:sz w:val="24"/>
          <w:szCs w:val="24"/>
        </w:rPr>
        <w:t>Шкондина</w:t>
      </w:r>
      <w:proofErr w:type="spellEnd"/>
      <w:r w:rsidRPr="00751CEE">
        <w:rPr>
          <w:rFonts w:ascii="Arial" w:hAnsi="Arial" w:cs="Arial"/>
          <w:sz w:val="24"/>
          <w:szCs w:val="24"/>
        </w:rPr>
        <w:t>, «Периодическая печать России. Система, типология» Р.П. Овсепяна и некоторые другие работы.</w:t>
      </w:r>
    </w:p>
    <w:p w:rsidR="00751CEE" w:rsidRDefault="00751CEE" w:rsidP="00F332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Эмпирическая база</w:t>
      </w:r>
      <w:r>
        <w:rPr>
          <w:rFonts w:ascii="Arial" w:hAnsi="Arial" w:cs="Arial"/>
          <w:sz w:val="24"/>
          <w:szCs w:val="24"/>
        </w:rPr>
        <w:t>: научно-</w:t>
      </w:r>
      <w:r w:rsidRPr="00751CEE">
        <w:rPr>
          <w:rFonts w:ascii="Arial" w:hAnsi="Arial" w:cs="Arial"/>
          <w:sz w:val="24"/>
          <w:szCs w:val="24"/>
        </w:rPr>
        <w:t xml:space="preserve">популярный журнал «Вокруг Света», ставящий своей задачей освещение культуры стран. Материал брался от дореволюционного периода до современности, что позволило проследить его специфику в </w:t>
      </w:r>
      <w:proofErr w:type="spellStart"/>
      <w:r w:rsidRPr="00751CEE">
        <w:rPr>
          <w:rFonts w:ascii="Arial" w:hAnsi="Arial" w:cs="Arial"/>
          <w:sz w:val="24"/>
          <w:szCs w:val="24"/>
        </w:rPr>
        <w:t>диахронном</w:t>
      </w:r>
      <w:proofErr w:type="spellEnd"/>
      <w:r w:rsidRPr="00751CEE">
        <w:rPr>
          <w:rFonts w:ascii="Arial" w:hAnsi="Arial" w:cs="Arial"/>
          <w:sz w:val="24"/>
          <w:szCs w:val="24"/>
        </w:rPr>
        <w:t xml:space="preserve"> аспекте. Кроме того, в работе использовались материалы научных конференций и семинаров, публикации в научных и научно-популярных периодических изданиях СМИ.</w:t>
      </w:r>
    </w:p>
    <w:p w:rsidR="00F332E5" w:rsidRPr="00D1374D" w:rsidRDefault="00751CEE" w:rsidP="00F332E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4189">
        <w:rPr>
          <w:rFonts w:ascii="Arial" w:hAnsi="Arial" w:cs="Arial"/>
          <w:b/>
          <w:sz w:val="24"/>
          <w:szCs w:val="24"/>
        </w:rPr>
        <w:t>Структура работы</w:t>
      </w:r>
      <w:r w:rsidRPr="00751CEE">
        <w:rPr>
          <w:rFonts w:ascii="Arial" w:hAnsi="Arial" w:cs="Arial"/>
          <w:sz w:val="24"/>
          <w:szCs w:val="24"/>
        </w:rPr>
        <w:t>: работа состоит из введения, двух глав, заключения и списка использованной литературы</w:t>
      </w:r>
      <w:r>
        <w:rPr>
          <w:rFonts w:ascii="Arial" w:hAnsi="Arial" w:cs="Arial"/>
          <w:sz w:val="24"/>
          <w:szCs w:val="24"/>
        </w:rPr>
        <w:t>.</w:t>
      </w:r>
    </w:p>
    <w:sectPr w:rsidR="00F332E5" w:rsidRPr="00D1374D" w:rsidSect="00803D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1374D"/>
    <w:rsid w:val="001C4189"/>
    <w:rsid w:val="003C4BCC"/>
    <w:rsid w:val="004800C8"/>
    <w:rsid w:val="004F7C7F"/>
    <w:rsid w:val="00751CEE"/>
    <w:rsid w:val="00803DBA"/>
    <w:rsid w:val="009F0D04"/>
    <w:rsid w:val="00CE1FDB"/>
    <w:rsid w:val="00D1374D"/>
    <w:rsid w:val="00F3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2013-04-23T08:22:00Z</dcterms:created>
  <dcterms:modified xsi:type="dcterms:W3CDTF">2013-04-23T08:45:00Z</dcterms:modified>
</cp:coreProperties>
</file>