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BD" w:rsidRPr="00F32527" w:rsidRDefault="00F32527" w:rsidP="00F3252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2527">
        <w:rPr>
          <w:rFonts w:ascii="Times New Roman" w:hAnsi="Times New Roman" w:cs="Times New Roman"/>
          <w:b/>
          <w:sz w:val="28"/>
          <w:szCs w:val="28"/>
        </w:rPr>
        <w:t>E</w:t>
      </w:r>
      <w:r w:rsidRPr="00F32527">
        <w:rPr>
          <w:rFonts w:ascii="Times New Roman" w:hAnsi="Times New Roman" w:cs="Times New Roman"/>
          <w:b/>
          <w:sz w:val="28"/>
          <w:szCs w:val="28"/>
          <w:lang w:val="ru-RU"/>
        </w:rPr>
        <w:t>ва Худинова</w:t>
      </w:r>
    </w:p>
    <w:p w:rsidR="00F32527" w:rsidRDefault="00F32527" w:rsidP="00F3252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32527">
        <w:rPr>
          <w:rFonts w:ascii="Times New Roman" w:hAnsi="Times New Roman" w:cs="Times New Roman"/>
          <w:i/>
          <w:sz w:val="28"/>
          <w:szCs w:val="28"/>
          <w:lang w:val="ru-RU"/>
        </w:rPr>
        <w:t>Паневропейский университет Братислава</w:t>
      </w:r>
    </w:p>
    <w:p w:rsidR="00F32527" w:rsidRDefault="00F32527" w:rsidP="00F3252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2527">
        <w:rPr>
          <w:rFonts w:ascii="Times New Roman" w:hAnsi="Times New Roman" w:cs="Times New Roman"/>
          <w:b/>
          <w:sz w:val="28"/>
          <w:szCs w:val="28"/>
          <w:lang w:val="ru-RU"/>
        </w:rPr>
        <w:t>КОМПЕТЕНТНОСТЬ ПРЕСС СЕКР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F32527">
        <w:rPr>
          <w:rFonts w:ascii="Times New Roman" w:hAnsi="Times New Roman" w:cs="Times New Roman"/>
          <w:b/>
          <w:sz w:val="28"/>
          <w:szCs w:val="28"/>
          <w:lang w:val="ru-RU"/>
        </w:rPr>
        <w:t>КТАРЕЙ  В СЛОВАКИИ</w:t>
      </w:r>
    </w:p>
    <w:p w:rsidR="00F32527" w:rsidRPr="002D4D75" w:rsidRDefault="00F32527" w:rsidP="002D4D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252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продвижения власти необходима нормально фунционирующая система коммуникации или общения правящей элиты с населением. Для этого необходима пресс служба, которой главным компонентом является пресс секретарь. Он важен не только потуму что он говорит от имени определенного института власти</w:t>
      </w:r>
      <w:r w:rsidR="001B2A30">
        <w:rPr>
          <w:rFonts w:ascii="Times New Roman" w:hAnsi="Times New Roman" w:cs="Times New Roman"/>
          <w:sz w:val="28"/>
          <w:szCs w:val="28"/>
          <w:lang w:val="ru-RU"/>
        </w:rPr>
        <w:t xml:space="preserve">, но он постепенно перерастает в знак этого инстута. Постепенно люди отождествляют институт власти с определенными лицами, которыми могут быть непосредственные руководители, но и представителт пресс службы, а именно пресс секретари. </w:t>
      </w:r>
      <w:r w:rsidR="002D4D75">
        <w:rPr>
          <w:rFonts w:ascii="Times New Roman" w:hAnsi="Times New Roman" w:cs="Times New Roman"/>
          <w:sz w:val="28"/>
          <w:szCs w:val="28"/>
          <w:lang w:val="ru-RU"/>
        </w:rPr>
        <w:t xml:space="preserve"> Они должны быть прежде всего компетентны.</w:t>
      </w:r>
    </w:p>
    <w:p w:rsidR="002D4D75" w:rsidRDefault="0014230D" w:rsidP="002D4D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sk-SK"/>
        </w:rPr>
        <w:t>Компетее</w:t>
      </w:r>
      <w:r w:rsidR="002D4D75" w:rsidRPr="002D4D75">
        <w:rPr>
          <w:rFonts w:ascii="Times New Roman" w:eastAsia="Times New Roman" w:hAnsi="Times New Roman" w:cs="Times New Roman"/>
          <w:bCs/>
          <w:sz w:val="28"/>
          <w:szCs w:val="28"/>
          <w:lang w:val="ru-RU" w:eastAsia="sk-SK"/>
        </w:rPr>
        <w:t>нция</w:t>
      </w:r>
      <w:r w:rsidR="002D4D75" w:rsidRPr="002D4D75">
        <w:rPr>
          <w:rFonts w:ascii="Times New Roman" w:eastAsia="Times New Roman" w:hAnsi="Times New Roman" w:cs="Times New Roman"/>
          <w:sz w:val="28"/>
          <w:szCs w:val="28"/>
          <w:lang w:val="ru-RU" w:eastAsia="sk-SK"/>
        </w:rPr>
        <w:t xml:space="preserve"> (от </w:t>
      </w:r>
      <w:hyperlink r:id="rId6" w:tooltip="Латинский язык" w:history="1">
        <w:r w:rsidR="002D4D75" w:rsidRPr="002D4D75">
          <w:rPr>
            <w:rFonts w:ascii="Times New Roman" w:eastAsia="Times New Roman" w:hAnsi="Times New Roman" w:cs="Times New Roman"/>
            <w:sz w:val="28"/>
            <w:szCs w:val="28"/>
            <w:lang w:val="ru-RU" w:eastAsia="sk-SK"/>
          </w:rPr>
          <w:t>лат.</w:t>
        </w:r>
      </w:hyperlink>
      <w:r w:rsidR="002D4D75" w:rsidRPr="002D4D75">
        <w:rPr>
          <w:rFonts w:ascii="Times New Roman" w:eastAsia="Times New Roman" w:hAnsi="Times New Roman" w:cs="Times New Roman"/>
          <w:sz w:val="28"/>
          <w:szCs w:val="28"/>
          <w:lang w:val="ru-RU" w:eastAsia="sk-SK"/>
        </w:rPr>
        <w:t xml:space="preserve"> </w:t>
      </w:r>
      <w:r w:rsidR="002D4D75" w:rsidRPr="002D4D75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sk-SK"/>
        </w:rPr>
        <w:t>competere</w:t>
      </w:r>
      <w:r w:rsidR="002D4D75" w:rsidRPr="002D4D75">
        <w:rPr>
          <w:rFonts w:ascii="Times New Roman" w:eastAsia="Times New Roman" w:hAnsi="Times New Roman" w:cs="Times New Roman"/>
          <w:sz w:val="28"/>
          <w:szCs w:val="28"/>
          <w:lang w:val="ru-RU" w:eastAsia="sk-SK"/>
        </w:rPr>
        <w:t xml:space="preserve"> — соответствовать, подходить) — способность применять знания, умения, успешно действовать на основе практического опыта при решении задач общего рода, также в определенной широкой области. </w:t>
      </w:r>
      <w:hyperlink r:id="rId7" w:tooltip="Профессиональная компетенция (страница отсутствует)" w:history="1">
        <w:r w:rsidR="002D4D75" w:rsidRPr="002D4D75">
          <w:rPr>
            <w:rFonts w:ascii="Times New Roman" w:eastAsia="Times New Roman" w:hAnsi="Times New Roman" w:cs="Times New Roman"/>
            <w:sz w:val="28"/>
            <w:szCs w:val="28"/>
            <w:lang w:val="ru-RU" w:eastAsia="sk-SK"/>
          </w:rPr>
          <w:t>Профессиональная компетенция</w:t>
        </w:r>
      </w:hyperlink>
      <w:r w:rsidR="002D4D75" w:rsidRPr="002D4D75">
        <w:rPr>
          <w:rFonts w:ascii="Times New Roman" w:eastAsia="Times New Roman" w:hAnsi="Times New Roman" w:cs="Times New Roman"/>
          <w:sz w:val="28"/>
          <w:szCs w:val="28"/>
          <w:lang w:val="ru-RU" w:eastAsia="sk-SK"/>
        </w:rPr>
        <w:t xml:space="preserve"> — способность успешно действовать на основе практического опыта, умения и знаний при решении профессиональных задач.</w:t>
      </w:r>
    </w:p>
    <w:p w:rsidR="002D4D75" w:rsidRDefault="004D5B4C" w:rsidP="001423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sk-SK"/>
        </w:rPr>
        <w:t>Для того чтобы знать какими компетенциями обладают пресс секретари органов государственноцй власти и самоуправления в Словакии мы провели социологическое исследование. Один из вопросов исслед</w:t>
      </w:r>
      <w:r w:rsidR="0014230D">
        <w:rPr>
          <w:rFonts w:ascii="Times New Roman" w:eastAsia="Times New Roman" w:hAnsi="Times New Roman" w:cs="Times New Roman"/>
          <w:sz w:val="28"/>
          <w:szCs w:val="28"/>
          <w:lang w:val="ru-RU" w:eastAsia="sk-SK"/>
        </w:rPr>
        <w:t xml:space="preserve">ования был о том что считают пресс секретари за самое важное в своей работе. Мы получили следующую шкалу деятельности: 1) устанавливать отношения с медиа (90%); 2) быть способен решать кризисные ситуации в коммуникации (62%); 3) активно достигать публикацию собственных тем (57%); 4) создавать продукты (например тексты) для медиа (31%); 5) </w:t>
      </w:r>
      <w:r w:rsidR="0014230D">
        <w:rPr>
          <w:rFonts w:ascii="Times New Roman" w:eastAsia="Times New Roman" w:hAnsi="Times New Roman" w:cs="Times New Roman"/>
          <w:sz w:val="28"/>
          <w:szCs w:val="28"/>
          <w:lang w:val="ru-RU" w:eastAsia="sk-SK"/>
        </w:rPr>
        <w:lastRenderedPageBreak/>
        <w:t>организовать пресс конференции (7%); 6) реагировать на опубликованные заявления (7%); 7)</w:t>
      </w:r>
      <w:r w:rsidR="00BA5D84">
        <w:rPr>
          <w:rFonts w:ascii="Times New Roman" w:eastAsia="Times New Roman" w:hAnsi="Times New Roman" w:cs="Times New Roman"/>
          <w:sz w:val="28"/>
          <w:szCs w:val="28"/>
          <w:lang w:val="ru-RU" w:eastAsia="sk-SK"/>
        </w:rPr>
        <w:t xml:space="preserve"> создавать коммуникационные планы (7%); 8) готовить к выступлениям представителей органов власти (2%). Из нами проведенного ислледования мы сделали вывод о создании специальной учебной прграммы компетенции пресс секретаря, которую мы рализуем в нашем учебном заведении.</w:t>
      </w:r>
    </w:p>
    <w:p w:rsidR="00BA5D84" w:rsidRPr="0014230D" w:rsidRDefault="00BA5D84" w:rsidP="001423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sk-SK"/>
        </w:rPr>
      </w:pPr>
      <w:bookmarkStart w:id="0" w:name="_GoBack"/>
      <w:bookmarkEnd w:id="0"/>
    </w:p>
    <w:sectPr w:rsidR="00BA5D84" w:rsidRPr="0014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CBF"/>
    <w:multiLevelType w:val="multilevel"/>
    <w:tmpl w:val="B84C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27"/>
    <w:rsid w:val="00014C25"/>
    <w:rsid w:val="0002337F"/>
    <w:rsid w:val="000B502F"/>
    <w:rsid w:val="000F505A"/>
    <w:rsid w:val="00114C0D"/>
    <w:rsid w:val="00115069"/>
    <w:rsid w:val="0014230D"/>
    <w:rsid w:val="001835BD"/>
    <w:rsid w:val="001B0EC0"/>
    <w:rsid w:val="001B2A30"/>
    <w:rsid w:val="00231756"/>
    <w:rsid w:val="002321AB"/>
    <w:rsid w:val="002409E7"/>
    <w:rsid w:val="00255627"/>
    <w:rsid w:val="002A5861"/>
    <w:rsid w:val="002C5AA4"/>
    <w:rsid w:val="002D11DE"/>
    <w:rsid w:val="002D1EE9"/>
    <w:rsid w:val="002D4D75"/>
    <w:rsid w:val="002D63AA"/>
    <w:rsid w:val="003308C7"/>
    <w:rsid w:val="00380E92"/>
    <w:rsid w:val="003D1B6A"/>
    <w:rsid w:val="004405B9"/>
    <w:rsid w:val="00460C8B"/>
    <w:rsid w:val="00483D71"/>
    <w:rsid w:val="00490821"/>
    <w:rsid w:val="00491A73"/>
    <w:rsid w:val="004A0E61"/>
    <w:rsid w:val="004D5B4C"/>
    <w:rsid w:val="004E1DBC"/>
    <w:rsid w:val="004E5669"/>
    <w:rsid w:val="004E5D77"/>
    <w:rsid w:val="004E64A6"/>
    <w:rsid w:val="004F7CD1"/>
    <w:rsid w:val="00506E5E"/>
    <w:rsid w:val="00511B32"/>
    <w:rsid w:val="00596F8A"/>
    <w:rsid w:val="00605B65"/>
    <w:rsid w:val="00622B60"/>
    <w:rsid w:val="00624D40"/>
    <w:rsid w:val="006506D8"/>
    <w:rsid w:val="00693DFE"/>
    <w:rsid w:val="006B706E"/>
    <w:rsid w:val="006D1ED2"/>
    <w:rsid w:val="006D537F"/>
    <w:rsid w:val="006D62E2"/>
    <w:rsid w:val="006D6E0C"/>
    <w:rsid w:val="006E27DC"/>
    <w:rsid w:val="007139A9"/>
    <w:rsid w:val="0075433D"/>
    <w:rsid w:val="007D5CE1"/>
    <w:rsid w:val="008206DA"/>
    <w:rsid w:val="008332EB"/>
    <w:rsid w:val="008736DF"/>
    <w:rsid w:val="008A34FF"/>
    <w:rsid w:val="008E21BC"/>
    <w:rsid w:val="00925A1E"/>
    <w:rsid w:val="00966AA0"/>
    <w:rsid w:val="009B6D22"/>
    <w:rsid w:val="00A2543F"/>
    <w:rsid w:val="00AA69B4"/>
    <w:rsid w:val="00AC2F94"/>
    <w:rsid w:val="00B3272D"/>
    <w:rsid w:val="00B55615"/>
    <w:rsid w:val="00B833B7"/>
    <w:rsid w:val="00B83618"/>
    <w:rsid w:val="00BA4D05"/>
    <w:rsid w:val="00BA5D84"/>
    <w:rsid w:val="00BB2230"/>
    <w:rsid w:val="00C03874"/>
    <w:rsid w:val="00C13AA2"/>
    <w:rsid w:val="00C664B7"/>
    <w:rsid w:val="00C85D6A"/>
    <w:rsid w:val="00C9148B"/>
    <w:rsid w:val="00D86784"/>
    <w:rsid w:val="00DB431C"/>
    <w:rsid w:val="00E20849"/>
    <w:rsid w:val="00E447BA"/>
    <w:rsid w:val="00E7257F"/>
    <w:rsid w:val="00F32527"/>
    <w:rsid w:val="00F37A0E"/>
    <w:rsid w:val="00F5330D"/>
    <w:rsid w:val="00F95EEF"/>
    <w:rsid w:val="00FC1EE7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D4D7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D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D4D7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D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/index.php?title=%D0%9F%D1%80%D0%BE%D1%84%D0%B5%D1%81%D1%81%D0%B8%D0%BE%D0%BD%D0%B0%D0%BB%D1%8C%D0%BD%D0%B0%D1%8F_%D0%BA%D0%BE%D0%BC%D0%BF%D0%B5%D1%82%D0%B5%D0%BD%D1%86%D0%B8%D1%8F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1%82%D0%B8%D0%BD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2064</Characters>
  <Application>Microsoft Office Word</Application>
  <DocSecurity>0</DocSecurity>
  <Lines>40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2013-03-10T16:12:00Z</dcterms:created>
  <dcterms:modified xsi:type="dcterms:W3CDTF">2013-03-10T16:12:00Z</dcterms:modified>
</cp:coreProperties>
</file>