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BA" w:rsidRDefault="00E917BA" w:rsidP="00052D01">
      <w:pPr>
        <w:rPr>
          <w:b/>
          <w:i/>
        </w:rPr>
      </w:pPr>
      <w:r>
        <w:rPr>
          <w:b/>
          <w:i/>
        </w:rPr>
        <w:t>М.А. Воскресенская</w:t>
      </w:r>
    </w:p>
    <w:p w:rsidR="00E917BA" w:rsidRDefault="00E917BA" w:rsidP="00052D01">
      <w:pPr>
        <w:rPr>
          <w:i/>
        </w:rPr>
      </w:pPr>
      <w:r>
        <w:rPr>
          <w:i/>
        </w:rPr>
        <w:t>Санкт-Петербургский государственный университет</w:t>
      </w:r>
    </w:p>
    <w:p w:rsidR="00C61921" w:rsidRPr="00C61921" w:rsidRDefault="00C61921" w:rsidP="00052D01">
      <w:pPr>
        <w:rPr>
          <w:b/>
        </w:rPr>
      </w:pPr>
    </w:p>
    <w:p w:rsidR="00E917BA" w:rsidRPr="00DA1BE7" w:rsidRDefault="00B710C4" w:rsidP="00052D01">
      <w:pPr>
        <w:rPr>
          <w:b/>
        </w:rPr>
      </w:pPr>
      <w:r>
        <w:rPr>
          <w:b/>
        </w:rPr>
        <w:t>АНТРОПОЛОГИЧЕСКИЙ ПОДХОД К ИССЛЕДОВАНИЮ КУЛЬТУРЫ В ЖУРНАЛИСТИКЕ</w:t>
      </w:r>
    </w:p>
    <w:p w:rsidR="00E917BA" w:rsidRPr="00E917BA" w:rsidRDefault="00E917BA" w:rsidP="00052D01"/>
    <w:p w:rsidR="00C705A1" w:rsidRDefault="0096564B" w:rsidP="00052D01">
      <w:r>
        <w:t xml:space="preserve">И в теоретических концепциях, и в обыденном понимании преобладает интерпретация культуры как механической совокупности высших духовных и материальных достижений человечества. При таком подходе подлинное изучение культуры, постижение ее внутренней сущности подменяется внешними описаниями ее отдельных элементов. </w:t>
      </w:r>
      <w:r w:rsidR="00C473BC">
        <w:t xml:space="preserve">Сообразно этим механистическим представлениям задачи журналистики в сфере культуры нередко сводятся к анонсированию и рецензированию «культурных </w:t>
      </w:r>
      <w:r w:rsidR="00345E97">
        <w:t>событий</w:t>
      </w:r>
      <w:r w:rsidR="00C473BC">
        <w:t xml:space="preserve">». Однако журналистика может и должна выступать и в качестве аналитика, исследователя всех сторон жизнедеятельности общества, в том числе его </w:t>
      </w:r>
      <w:proofErr w:type="spellStart"/>
      <w:r w:rsidR="00C473BC">
        <w:t>социокультурных</w:t>
      </w:r>
      <w:proofErr w:type="spellEnd"/>
      <w:r w:rsidR="00C473BC">
        <w:t xml:space="preserve"> реалий. </w:t>
      </w:r>
    </w:p>
    <w:p w:rsidR="00C61921" w:rsidRDefault="00C705A1" w:rsidP="00052D01">
      <w:r>
        <w:t xml:space="preserve">В этой связи более продуктивным представляется антропологический подход к исследованию культурной жизни, предполагающий изучение общества в его человеческих измерениях и применимый как в научном познании, так и в журналистике. </w:t>
      </w:r>
      <w:r w:rsidR="00AC1B9F">
        <w:t>Такой</w:t>
      </w:r>
      <w:r w:rsidR="001B4C37">
        <w:t xml:space="preserve"> подход позволяет </w:t>
      </w:r>
      <w:r w:rsidR="003D2029">
        <w:t xml:space="preserve">взглянуть на социальную реальность не с позиций стороннего наблюдателя за </w:t>
      </w:r>
      <w:r w:rsidR="00AC1B9F">
        <w:t>развитием</w:t>
      </w:r>
      <w:r w:rsidR="003D2029">
        <w:t xml:space="preserve"> общественного процесса, а глазами самих его участников, с учетом их представлений и ценностей. </w:t>
      </w:r>
    </w:p>
    <w:p w:rsidR="00C61921" w:rsidRDefault="00C61921" w:rsidP="00052D01">
      <w:r>
        <w:t xml:space="preserve">В центре внимания журналиста, исследующего культурную жизнь общества, находится </w:t>
      </w:r>
      <w:r w:rsidR="00D309A5">
        <w:t xml:space="preserve">культурное сознание, то есть комплекс доминирующих в социуме идей, ценностей, </w:t>
      </w:r>
      <w:proofErr w:type="spellStart"/>
      <w:r w:rsidR="00D309A5">
        <w:t>миропредставлений</w:t>
      </w:r>
      <w:proofErr w:type="spellEnd"/>
      <w:r w:rsidR="00D309A5">
        <w:t xml:space="preserve">, способов мышления, стереотипов поведения. </w:t>
      </w:r>
      <w:proofErr w:type="gramStart"/>
      <w:r>
        <w:t xml:space="preserve">Предметом журналистского рассмотрения при таком подходе становятся </w:t>
      </w:r>
      <w:r w:rsidR="00E65589">
        <w:t xml:space="preserve">модели сознания и поведения </w:t>
      </w:r>
      <w:r w:rsidR="008000EB">
        <w:t xml:space="preserve">людей </w:t>
      </w:r>
      <w:r w:rsidR="00E65589">
        <w:t>в контексте современной эпохи, человек в определенной социальном пространстве и времени с присущей ему и его среде спецификой мировосприятия и способов социализации.</w:t>
      </w:r>
      <w:proofErr w:type="gramEnd"/>
    </w:p>
    <w:p w:rsidR="00E65589" w:rsidRPr="00993064" w:rsidRDefault="00E65589" w:rsidP="00052D01">
      <w:r>
        <w:lastRenderedPageBreak/>
        <w:t xml:space="preserve"> Отражение культурной проблематики с таких позиций становится сложнейшей журналистской задачей, требующей не только </w:t>
      </w:r>
      <w:proofErr w:type="spellStart"/>
      <w:r>
        <w:t>нарративных</w:t>
      </w:r>
      <w:proofErr w:type="spellEnd"/>
      <w:r>
        <w:t xml:space="preserve">, но и аналитических методов решения и предполагающей фундаментальную социально-гуманитарную подготовку журналиста. </w:t>
      </w:r>
    </w:p>
    <w:sectPr w:rsidR="00E65589" w:rsidRPr="00993064" w:rsidSect="009B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064"/>
    <w:rsid w:val="00052D01"/>
    <w:rsid w:val="000C5024"/>
    <w:rsid w:val="000C7DF4"/>
    <w:rsid w:val="0012670E"/>
    <w:rsid w:val="001931A5"/>
    <w:rsid w:val="001A7141"/>
    <w:rsid w:val="001B4C37"/>
    <w:rsid w:val="00232A3A"/>
    <w:rsid w:val="00260C3F"/>
    <w:rsid w:val="00322AC4"/>
    <w:rsid w:val="00331090"/>
    <w:rsid w:val="00345E97"/>
    <w:rsid w:val="003D2029"/>
    <w:rsid w:val="003D62B8"/>
    <w:rsid w:val="00441EBB"/>
    <w:rsid w:val="0045188C"/>
    <w:rsid w:val="00472965"/>
    <w:rsid w:val="005478B4"/>
    <w:rsid w:val="00565D43"/>
    <w:rsid w:val="005A0499"/>
    <w:rsid w:val="005A4329"/>
    <w:rsid w:val="0078785C"/>
    <w:rsid w:val="007E6AD7"/>
    <w:rsid w:val="008000EB"/>
    <w:rsid w:val="00871B31"/>
    <w:rsid w:val="00882BB5"/>
    <w:rsid w:val="00891BCC"/>
    <w:rsid w:val="008C7619"/>
    <w:rsid w:val="009079B8"/>
    <w:rsid w:val="00951580"/>
    <w:rsid w:val="0096564B"/>
    <w:rsid w:val="00993064"/>
    <w:rsid w:val="009B042B"/>
    <w:rsid w:val="009F5D4A"/>
    <w:rsid w:val="00AC1B9F"/>
    <w:rsid w:val="00B30BFE"/>
    <w:rsid w:val="00B710C4"/>
    <w:rsid w:val="00C16D09"/>
    <w:rsid w:val="00C473BC"/>
    <w:rsid w:val="00C51B3F"/>
    <w:rsid w:val="00C61921"/>
    <w:rsid w:val="00C705A1"/>
    <w:rsid w:val="00CF42E1"/>
    <w:rsid w:val="00D309A5"/>
    <w:rsid w:val="00D92C5D"/>
    <w:rsid w:val="00DA1BE7"/>
    <w:rsid w:val="00DA659F"/>
    <w:rsid w:val="00E35BD6"/>
    <w:rsid w:val="00E65589"/>
    <w:rsid w:val="00E917BA"/>
    <w:rsid w:val="00EA6774"/>
    <w:rsid w:val="00EB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224</Words>
  <Characters>1700</Characters>
  <Application>Microsoft Office Word</Application>
  <DocSecurity>0</DocSecurity>
  <Lines>33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40</cp:revision>
  <dcterms:created xsi:type="dcterms:W3CDTF">2013-01-29T12:50:00Z</dcterms:created>
  <dcterms:modified xsi:type="dcterms:W3CDTF">2013-02-01T15:51:00Z</dcterms:modified>
</cp:coreProperties>
</file>