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D" w:rsidRPr="00A33DF9" w:rsidRDefault="006B718D" w:rsidP="00A33DF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3DF9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6B718D" w:rsidRPr="00A33DF9" w:rsidRDefault="006B718D" w:rsidP="00A33DF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3DF9">
        <w:rPr>
          <w:rFonts w:ascii="Arial" w:hAnsi="Arial" w:cs="Arial"/>
          <w:b/>
          <w:sz w:val="24"/>
          <w:szCs w:val="24"/>
        </w:rPr>
        <w:t>Урсатий</w:t>
      </w:r>
      <w:proofErr w:type="spellEnd"/>
      <w:r w:rsidRPr="00A33DF9">
        <w:rPr>
          <w:rFonts w:ascii="Arial" w:hAnsi="Arial" w:cs="Arial"/>
          <w:b/>
          <w:sz w:val="24"/>
          <w:szCs w:val="24"/>
        </w:rPr>
        <w:t xml:space="preserve"> Татьяны Сергеевны</w:t>
      </w:r>
    </w:p>
    <w:p w:rsidR="006B718D" w:rsidRPr="00A33DF9" w:rsidRDefault="006B718D" w:rsidP="00A33DF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3DF9">
        <w:rPr>
          <w:rFonts w:ascii="Arial" w:hAnsi="Arial" w:cs="Arial"/>
          <w:b/>
          <w:sz w:val="24"/>
          <w:szCs w:val="24"/>
        </w:rPr>
        <w:t>«ЗНАЧЕНИЕ ИНФОГРАФИКИ В ДЕЛОВОМ ЖУРНАЛЕ</w:t>
      </w:r>
      <w:r w:rsidR="0050216B">
        <w:rPr>
          <w:rFonts w:ascii="Arial" w:hAnsi="Arial" w:cs="Arial"/>
          <w:b/>
          <w:sz w:val="24"/>
          <w:szCs w:val="24"/>
        </w:rPr>
        <w:t>:</w:t>
      </w:r>
      <w:r w:rsidRPr="00A33DF9">
        <w:rPr>
          <w:rFonts w:ascii="Arial" w:hAnsi="Arial" w:cs="Arial"/>
          <w:b/>
          <w:sz w:val="24"/>
          <w:szCs w:val="24"/>
        </w:rPr>
        <w:t xml:space="preserve"> </w:t>
      </w:r>
    </w:p>
    <w:p w:rsidR="006B718D" w:rsidRPr="00A33DF9" w:rsidRDefault="00A33DF9" w:rsidP="00A33DF9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A33DF9">
        <w:rPr>
          <w:rFonts w:ascii="Arial" w:hAnsi="Arial" w:cs="Arial"/>
          <w:b/>
          <w:sz w:val="24"/>
          <w:szCs w:val="24"/>
        </w:rPr>
        <w:t>НА</w:t>
      </w:r>
      <w:r w:rsidR="0050216B">
        <w:rPr>
          <w:rFonts w:ascii="Arial" w:hAnsi="Arial" w:cs="Arial"/>
          <w:b/>
          <w:sz w:val="24"/>
          <w:szCs w:val="24"/>
        </w:rPr>
        <w:t xml:space="preserve"> ПРИМЕРЕ ЖУРНАЛА </w:t>
      </w:r>
      <w:r w:rsidR="0050216B" w:rsidRPr="0050216B">
        <w:rPr>
          <w:rFonts w:ascii="Arial" w:hAnsi="Arial" w:cs="Arial"/>
          <w:b/>
          <w:sz w:val="24"/>
          <w:szCs w:val="24"/>
        </w:rPr>
        <w:t>“</w:t>
      </w:r>
      <w:r w:rsidR="0050216B">
        <w:rPr>
          <w:rFonts w:ascii="Arial" w:hAnsi="Arial" w:cs="Arial"/>
          <w:b/>
          <w:sz w:val="24"/>
          <w:szCs w:val="24"/>
        </w:rPr>
        <w:t>СЕКРЕТ ФИРМЫ</w:t>
      </w:r>
      <w:r w:rsidR="0050216B" w:rsidRPr="0050216B">
        <w:rPr>
          <w:rFonts w:ascii="Arial" w:hAnsi="Arial" w:cs="Arial"/>
          <w:b/>
          <w:sz w:val="24"/>
          <w:szCs w:val="24"/>
        </w:rPr>
        <w:t>”</w:t>
      </w:r>
      <w:r w:rsidRPr="00A33DF9">
        <w:rPr>
          <w:rFonts w:ascii="Arial" w:hAnsi="Arial" w:cs="Arial"/>
          <w:b/>
          <w:sz w:val="24"/>
          <w:szCs w:val="24"/>
        </w:rPr>
        <w:t>»</w:t>
      </w:r>
    </w:p>
    <w:p w:rsidR="006B718D" w:rsidRPr="00A33DF9" w:rsidRDefault="0050216B" w:rsidP="00A33DF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6B718D" w:rsidRPr="00A33DF9">
        <w:rPr>
          <w:rFonts w:ascii="Arial" w:hAnsi="Arial" w:cs="Arial"/>
          <w:b/>
          <w:sz w:val="24"/>
          <w:szCs w:val="24"/>
        </w:rPr>
        <w:t xml:space="preserve"> рук</w:t>
      </w:r>
      <w:r>
        <w:rPr>
          <w:rFonts w:ascii="Arial" w:hAnsi="Arial" w:cs="Arial"/>
          <w:b/>
          <w:sz w:val="24"/>
          <w:szCs w:val="24"/>
        </w:rPr>
        <w:t>.</w:t>
      </w:r>
      <w:r w:rsidR="006B718D" w:rsidRPr="00A33D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6B718D" w:rsidRPr="00A33DF9">
        <w:rPr>
          <w:rFonts w:ascii="Arial" w:hAnsi="Arial" w:cs="Arial"/>
          <w:b/>
          <w:sz w:val="24"/>
          <w:szCs w:val="24"/>
        </w:rPr>
        <w:t xml:space="preserve"> </w:t>
      </w:r>
      <w:r w:rsidR="00A33DF9" w:rsidRPr="00A33DF9">
        <w:rPr>
          <w:rFonts w:ascii="Arial" w:hAnsi="Arial" w:cs="Arial"/>
          <w:b/>
          <w:sz w:val="24"/>
          <w:szCs w:val="24"/>
        </w:rPr>
        <w:t xml:space="preserve">Привалова </w:t>
      </w:r>
      <w:r w:rsidR="006B718D" w:rsidRPr="00A33DF9">
        <w:rPr>
          <w:rFonts w:ascii="Arial" w:hAnsi="Arial" w:cs="Arial"/>
          <w:b/>
          <w:sz w:val="24"/>
          <w:szCs w:val="24"/>
        </w:rPr>
        <w:t>Ольга Юрьевна, ст. преподаватель</w:t>
      </w:r>
    </w:p>
    <w:p w:rsidR="006B718D" w:rsidRPr="00A33DF9" w:rsidRDefault="006B718D" w:rsidP="00A33DF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3DF9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A33DF9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A33DF9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6B718D" w:rsidRPr="00A33DF9" w:rsidRDefault="006B718D" w:rsidP="00A33DF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3DF9">
        <w:rPr>
          <w:rFonts w:ascii="Arial" w:hAnsi="Arial" w:cs="Arial"/>
          <w:b/>
          <w:sz w:val="24"/>
          <w:szCs w:val="24"/>
        </w:rPr>
        <w:t>Заочная форма</w:t>
      </w:r>
      <w:r w:rsidR="0050216B">
        <w:rPr>
          <w:rFonts w:ascii="Arial" w:hAnsi="Arial" w:cs="Arial"/>
          <w:b/>
          <w:sz w:val="24"/>
          <w:szCs w:val="24"/>
        </w:rPr>
        <w:t xml:space="preserve"> обучения</w:t>
      </w:r>
    </w:p>
    <w:p w:rsidR="006B718D" w:rsidRPr="00A33DF9" w:rsidRDefault="006B718D" w:rsidP="00A33D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6EAD" w:rsidRPr="00A33DF9" w:rsidRDefault="00A33DF9" w:rsidP="00A33D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Выпускная квалификационная</w:t>
      </w:r>
      <w:r w:rsidR="00D66F54" w:rsidRPr="00A33DF9">
        <w:rPr>
          <w:rFonts w:ascii="Arial" w:hAnsi="Arial" w:cs="Arial"/>
          <w:sz w:val="24"/>
          <w:szCs w:val="24"/>
        </w:rPr>
        <w:t xml:space="preserve"> работа посвящена</w:t>
      </w:r>
      <w:r w:rsidRPr="00A33DF9">
        <w:rPr>
          <w:rFonts w:ascii="Arial" w:hAnsi="Arial" w:cs="Arial"/>
          <w:sz w:val="24"/>
          <w:szCs w:val="24"/>
        </w:rPr>
        <w:t xml:space="preserve"> </w:t>
      </w:r>
      <w:r w:rsidR="00D66F54" w:rsidRPr="00A33DF9">
        <w:rPr>
          <w:rFonts w:ascii="Arial" w:hAnsi="Arial" w:cs="Arial"/>
          <w:sz w:val="24"/>
          <w:szCs w:val="24"/>
        </w:rPr>
        <w:t xml:space="preserve">актуальности и целесообразности использования информационной графики, ее классификации и функциональности в современных деловых изданиях.  </w:t>
      </w:r>
    </w:p>
    <w:p w:rsidR="009F6EAD" w:rsidRPr="00A33DF9" w:rsidRDefault="00D66F54" w:rsidP="00A33D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3DF9">
        <w:rPr>
          <w:rFonts w:ascii="Arial" w:hAnsi="Arial" w:cs="Arial"/>
          <w:b/>
          <w:sz w:val="24"/>
          <w:szCs w:val="24"/>
        </w:rPr>
        <w:t>Основной целью</w:t>
      </w:r>
      <w:r w:rsidRPr="00A33DF9">
        <w:rPr>
          <w:rFonts w:ascii="Arial" w:hAnsi="Arial" w:cs="Arial"/>
          <w:sz w:val="24"/>
          <w:szCs w:val="24"/>
        </w:rPr>
        <w:t xml:space="preserve"> предпринятого исследования является установление степени эффективности </w:t>
      </w:r>
      <w:r w:rsidR="006B718D" w:rsidRPr="00A33DF9">
        <w:rPr>
          <w:rFonts w:ascii="Arial" w:hAnsi="Arial" w:cs="Arial"/>
          <w:sz w:val="24"/>
          <w:szCs w:val="24"/>
        </w:rPr>
        <w:t xml:space="preserve">и значения </w:t>
      </w:r>
      <w:r w:rsidRPr="00A33DF9">
        <w:rPr>
          <w:rFonts w:ascii="Arial" w:hAnsi="Arial" w:cs="Arial"/>
          <w:sz w:val="24"/>
          <w:szCs w:val="24"/>
        </w:rPr>
        <w:t xml:space="preserve">использования инфографики в журналах деловой направленности. </w:t>
      </w:r>
    </w:p>
    <w:p w:rsidR="00A33DF9" w:rsidRDefault="00D66F54" w:rsidP="00A33D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3DF9">
        <w:rPr>
          <w:rFonts w:ascii="Arial" w:hAnsi="Arial" w:cs="Arial"/>
          <w:sz w:val="24"/>
          <w:szCs w:val="24"/>
        </w:rPr>
        <w:t xml:space="preserve">Для достижения цели были поставлены и решены следующие </w:t>
      </w:r>
      <w:r w:rsidRPr="00A33DF9">
        <w:rPr>
          <w:rFonts w:ascii="Arial" w:hAnsi="Arial" w:cs="Arial"/>
          <w:b/>
          <w:sz w:val="24"/>
          <w:szCs w:val="24"/>
        </w:rPr>
        <w:t>задачи</w:t>
      </w:r>
      <w:r w:rsidRPr="00A33DF9">
        <w:rPr>
          <w:rFonts w:ascii="Arial" w:hAnsi="Arial" w:cs="Arial"/>
          <w:sz w:val="24"/>
          <w:szCs w:val="24"/>
        </w:rPr>
        <w:t>:</w:t>
      </w:r>
      <w:r w:rsidR="009F6EAD" w:rsidRPr="00A33DF9">
        <w:rPr>
          <w:rFonts w:ascii="Arial" w:hAnsi="Arial" w:cs="Arial"/>
          <w:sz w:val="24"/>
          <w:szCs w:val="24"/>
        </w:rPr>
        <w:t xml:space="preserve"> </w:t>
      </w:r>
    </w:p>
    <w:p w:rsidR="00A33DF9" w:rsidRPr="00A33DF9" w:rsidRDefault="00D66F54" w:rsidP="00A33DF9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33DF9">
        <w:rPr>
          <w:rFonts w:ascii="Arial" w:hAnsi="Arial" w:cs="Arial"/>
          <w:sz w:val="24"/>
          <w:szCs w:val="24"/>
        </w:rPr>
        <w:t>изуч</w:t>
      </w:r>
      <w:r w:rsidR="00A33DF9" w:rsidRPr="00A33DF9">
        <w:rPr>
          <w:rFonts w:ascii="Arial" w:hAnsi="Arial" w:cs="Arial"/>
          <w:sz w:val="24"/>
          <w:szCs w:val="24"/>
        </w:rPr>
        <w:t>ить</w:t>
      </w:r>
      <w:r w:rsidRPr="00A33DF9">
        <w:rPr>
          <w:rFonts w:ascii="Arial" w:hAnsi="Arial" w:cs="Arial"/>
          <w:sz w:val="24"/>
          <w:szCs w:val="24"/>
        </w:rPr>
        <w:t xml:space="preserve"> деловое издание, как тип СМИ; </w:t>
      </w:r>
    </w:p>
    <w:p w:rsidR="00A33DF9" w:rsidRPr="00A33DF9" w:rsidRDefault="00D66F54" w:rsidP="00A33DF9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Arial" w:eastAsiaTheme="minorHAnsi" w:hAnsi="Arial" w:cs="Arial"/>
          <w:sz w:val="24"/>
          <w:szCs w:val="24"/>
        </w:rPr>
      </w:pPr>
      <w:r w:rsidRPr="00A33DF9">
        <w:rPr>
          <w:rFonts w:ascii="Arial" w:hAnsi="Arial" w:cs="Arial"/>
          <w:sz w:val="24"/>
          <w:szCs w:val="24"/>
        </w:rPr>
        <w:t>рассмотре</w:t>
      </w:r>
      <w:r w:rsidR="00A33DF9" w:rsidRPr="00A33DF9">
        <w:rPr>
          <w:rFonts w:ascii="Arial" w:hAnsi="Arial" w:cs="Arial"/>
          <w:sz w:val="24"/>
          <w:szCs w:val="24"/>
        </w:rPr>
        <w:t>ть</w:t>
      </w:r>
      <w:r w:rsidRPr="00A33DF9">
        <w:rPr>
          <w:rFonts w:ascii="Arial" w:hAnsi="Arial" w:cs="Arial"/>
          <w:sz w:val="24"/>
          <w:szCs w:val="24"/>
        </w:rPr>
        <w:t xml:space="preserve"> само понятие «</w:t>
      </w:r>
      <w:proofErr w:type="spellStart"/>
      <w:r w:rsidRPr="00A33DF9">
        <w:rPr>
          <w:rFonts w:ascii="Arial" w:hAnsi="Arial" w:cs="Arial"/>
          <w:sz w:val="24"/>
          <w:szCs w:val="24"/>
        </w:rPr>
        <w:t>инфографика</w:t>
      </w:r>
      <w:proofErr w:type="spellEnd"/>
      <w:r w:rsidRPr="00A33DF9">
        <w:rPr>
          <w:rFonts w:ascii="Arial" w:hAnsi="Arial" w:cs="Arial"/>
          <w:sz w:val="24"/>
          <w:szCs w:val="24"/>
        </w:rPr>
        <w:t>»: ее типы и п</w:t>
      </w:r>
      <w:r w:rsidR="00A33DF9">
        <w:rPr>
          <w:rFonts w:ascii="Arial" w:hAnsi="Arial" w:cs="Arial"/>
          <w:sz w:val="24"/>
          <w:szCs w:val="24"/>
        </w:rPr>
        <w:t>ризнаки, история возникновения (д</w:t>
      </w:r>
      <w:r w:rsidRPr="00A33DF9">
        <w:rPr>
          <w:rFonts w:ascii="Arial" w:eastAsia="Batang" w:hAnsi="Arial" w:cs="Arial"/>
          <w:sz w:val="24"/>
          <w:szCs w:val="24"/>
        </w:rPr>
        <w:t>ля анализа был выбран де</w:t>
      </w:r>
      <w:bookmarkStart w:id="0" w:name="_GoBack"/>
      <w:bookmarkEnd w:id="0"/>
      <w:r w:rsidRPr="00A33DF9">
        <w:rPr>
          <w:rFonts w:ascii="Arial" w:eastAsia="Batang" w:hAnsi="Arial" w:cs="Arial"/>
          <w:sz w:val="24"/>
          <w:szCs w:val="24"/>
        </w:rPr>
        <w:t>ловой журнал «Секрет фирмы»</w:t>
      </w:r>
      <w:r w:rsidR="00A33DF9">
        <w:rPr>
          <w:rFonts w:ascii="Arial" w:eastAsia="Batang" w:hAnsi="Arial" w:cs="Arial"/>
          <w:sz w:val="24"/>
          <w:szCs w:val="24"/>
        </w:rPr>
        <w:t>);</w:t>
      </w:r>
    </w:p>
    <w:p w:rsidR="00D66F54" w:rsidRPr="00A33DF9" w:rsidRDefault="00A33DF9" w:rsidP="00A33DF9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66F54" w:rsidRPr="00A33DF9">
        <w:rPr>
          <w:rFonts w:ascii="Arial" w:hAnsi="Arial" w:cs="Arial"/>
          <w:sz w:val="24"/>
          <w:szCs w:val="24"/>
        </w:rPr>
        <w:t>роанализировать специфику и структуру</w:t>
      </w:r>
      <w:r>
        <w:rPr>
          <w:rFonts w:ascii="Arial" w:hAnsi="Arial" w:cs="Arial"/>
          <w:sz w:val="24"/>
          <w:szCs w:val="24"/>
        </w:rPr>
        <w:t xml:space="preserve"> журнала «Секрет фирмы»</w:t>
      </w:r>
      <w:r w:rsidR="00D66F54" w:rsidRPr="00A33DF9">
        <w:rPr>
          <w:rFonts w:ascii="Arial" w:hAnsi="Arial" w:cs="Arial"/>
          <w:sz w:val="24"/>
          <w:szCs w:val="24"/>
        </w:rPr>
        <w:t>, как делового СМИ, с целью на его примере обозначить роль инфографики в составе журнального номера.</w:t>
      </w:r>
    </w:p>
    <w:p w:rsidR="00791094" w:rsidRPr="00A33DF9" w:rsidRDefault="00791094" w:rsidP="00A33D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3DF9">
        <w:rPr>
          <w:rFonts w:ascii="Arial" w:hAnsi="Arial" w:cs="Arial"/>
          <w:sz w:val="24"/>
          <w:szCs w:val="24"/>
        </w:rPr>
        <w:t>Выбор журнала «Секрет фирмы» не случаен, так как коллектив редакции одним из первых в России оценил перспективы инфографики и одним из первых стал использовать ее в качестве осно</w:t>
      </w:r>
      <w:r w:rsidR="0050216B">
        <w:rPr>
          <w:rFonts w:ascii="Arial" w:hAnsi="Arial" w:cs="Arial"/>
          <w:sz w:val="24"/>
          <w:szCs w:val="24"/>
        </w:rPr>
        <w:t>вного способа подачи информации</w:t>
      </w:r>
      <w:proofErr w:type="gramStart"/>
      <w:r w:rsidR="0050216B">
        <w:rPr>
          <w:rFonts w:ascii="Arial" w:hAnsi="Arial" w:cs="Arial"/>
          <w:sz w:val="24"/>
          <w:szCs w:val="24"/>
        </w:rPr>
        <w:t>.</w:t>
      </w:r>
      <w:proofErr w:type="gramEnd"/>
      <w:r w:rsidR="0050216B">
        <w:rPr>
          <w:rFonts w:ascii="Arial" w:hAnsi="Arial" w:cs="Arial"/>
          <w:sz w:val="24"/>
          <w:szCs w:val="24"/>
        </w:rPr>
        <w:t xml:space="preserve"> Б</w:t>
      </w:r>
      <w:r w:rsidRPr="00A33DF9">
        <w:rPr>
          <w:rFonts w:ascii="Arial" w:hAnsi="Arial" w:cs="Arial"/>
          <w:sz w:val="24"/>
          <w:szCs w:val="24"/>
        </w:rPr>
        <w:t xml:space="preserve">олее того, современный «Секрет фирмы» достаточно свободно экспериментирует с визуализацией информации,  выбирая ее, в том числе, и для оформления обложек. </w:t>
      </w:r>
    </w:p>
    <w:p w:rsidR="00A33DF9" w:rsidRDefault="006B718D" w:rsidP="005021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3DF9">
        <w:rPr>
          <w:rFonts w:ascii="Arial" w:hAnsi="Arial" w:cs="Arial"/>
          <w:b/>
          <w:bCs/>
          <w:sz w:val="24"/>
          <w:szCs w:val="24"/>
        </w:rPr>
        <w:t>Объектом</w:t>
      </w:r>
      <w:r w:rsidR="00D66F54" w:rsidRPr="00A33DF9">
        <w:rPr>
          <w:rFonts w:ascii="Arial" w:hAnsi="Arial" w:cs="Arial"/>
          <w:b/>
          <w:bCs/>
          <w:sz w:val="24"/>
          <w:szCs w:val="24"/>
        </w:rPr>
        <w:t xml:space="preserve"> </w:t>
      </w:r>
      <w:r w:rsidR="00D66F54" w:rsidRPr="00A33DF9">
        <w:rPr>
          <w:rFonts w:ascii="Arial" w:hAnsi="Arial" w:cs="Arial"/>
          <w:sz w:val="24"/>
          <w:szCs w:val="24"/>
        </w:rPr>
        <w:t xml:space="preserve">исследования стала </w:t>
      </w:r>
      <w:proofErr w:type="spellStart"/>
      <w:r w:rsidR="00D66F54" w:rsidRPr="00A33DF9">
        <w:rPr>
          <w:rFonts w:ascii="Arial" w:hAnsi="Arial" w:cs="Arial"/>
          <w:sz w:val="24"/>
          <w:szCs w:val="24"/>
        </w:rPr>
        <w:t>инфографика</w:t>
      </w:r>
      <w:proofErr w:type="spellEnd"/>
      <w:r w:rsidR="00D66F54" w:rsidRPr="00A33DF9">
        <w:rPr>
          <w:rFonts w:ascii="Arial" w:hAnsi="Arial" w:cs="Arial"/>
          <w:sz w:val="24"/>
          <w:szCs w:val="24"/>
        </w:rPr>
        <w:t xml:space="preserve"> и практика ее использ</w:t>
      </w:r>
      <w:r w:rsidR="00A33DF9">
        <w:rPr>
          <w:rFonts w:ascii="Arial" w:hAnsi="Arial" w:cs="Arial"/>
          <w:sz w:val="24"/>
          <w:szCs w:val="24"/>
        </w:rPr>
        <w:t>ования в материалах деловых СМИ.</w:t>
      </w:r>
    </w:p>
    <w:p w:rsidR="00D66F54" w:rsidRPr="00A33DF9" w:rsidRDefault="00A33DF9" w:rsidP="0050216B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3DF9">
        <w:rPr>
          <w:rFonts w:ascii="Arial" w:hAnsi="Arial" w:cs="Arial"/>
          <w:b/>
          <w:sz w:val="24"/>
          <w:szCs w:val="24"/>
        </w:rPr>
        <w:t>П</w:t>
      </w:r>
      <w:r w:rsidR="006B718D" w:rsidRPr="00A33DF9">
        <w:rPr>
          <w:rFonts w:ascii="Arial" w:hAnsi="Arial" w:cs="Arial"/>
          <w:b/>
          <w:sz w:val="24"/>
          <w:szCs w:val="24"/>
        </w:rPr>
        <w:t>редмет</w:t>
      </w:r>
      <w:r w:rsidR="00D66F54" w:rsidRPr="00A33DF9">
        <w:rPr>
          <w:rFonts w:ascii="Arial" w:hAnsi="Arial" w:cs="Arial"/>
          <w:i/>
          <w:sz w:val="24"/>
          <w:szCs w:val="24"/>
        </w:rPr>
        <w:t xml:space="preserve"> </w:t>
      </w:r>
      <w:r w:rsidR="00D66F54" w:rsidRPr="00A33DF9">
        <w:rPr>
          <w:rFonts w:ascii="Arial" w:hAnsi="Arial" w:cs="Arial"/>
          <w:bCs/>
          <w:i/>
          <w:sz w:val="24"/>
          <w:szCs w:val="24"/>
        </w:rPr>
        <w:t xml:space="preserve"> </w:t>
      </w:r>
      <w:r w:rsidR="00D66F54" w:rsidRPr="00A33DF9">
        <w:rPr>
          <w:rFonts w:ascii="Arial" w:hAnsi="Arial" w:cs="Arial"/>
          <w:bCs/>
          <w:sz w:val="24"/>
          <w:szCs w:val="24"/>
        </w:rPr>
        <w:t xml:space="preserve">исследования </w:t>
      </w:r>
      <w:r w:rsidR="0050216B">
        <w:rPr>
          <w:rFonts w:ascii="Arial" w:hAnsi="Arial" w:cs="Arial"/>
          <w:bCs/>
          <w:sz w:val="24"/>
          <w:szCs w:val="24"/>
        </w:rPr>
        <w:t>–</w:t>
      </w:r>
      <w:r w:rsidR="00D66F54" w:rsidRPr="00A33DF9">
        <w:rPr>
          <w:rFonts w:ascii="Arial" w:hAnsi="Arial" w:cs="Arial"/>
          <w:bCs/>
          <w:sz w:val="24"/>
          <w:szCs w:val="24"/>
        </w:rPr>
        <w:t xml:space="preserve"> деловой журнал «Секрет фирмы».</w:t>
      </w:r>
    </w:p>
    <w:p w:rsidR="00A33DF9" w:rsidRPr="00A33DF9" w:rsidRDefault="00D66F54" w:rsidP="0050216B">
      <w:pPr>
        <w:spacing w:after="0"/>
        <w:ind w:firstLine="708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proofErr w:type="gramStart"/>
      <w:r w:rsidRPr="00A33DF9">
        <w:rPr>
          <w:rFonts w:ascii="Arial" w:hAnsi="Arial" w:cs="Arial"/>
          <w:color w:val="000000"/>
          <w:sz w:val="24"/>
          <w:szCs w:val="24"/>
        </w:rPr>
        <w:t>При подготовке исследования были использованы как классические (Э.</w:t>
      </w:r>
      <w:r w:rsidR="006B718D" w:rsidRPr="00A33D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3DF9">
        <w:rPr>
          <w:rFonts w:ascii="Arial" w:hAnsi="Arial" w:cs="Arial"/>
          <w:color w:val="000000"/>
          <w:sz w:val="24"/>
          <w:szCs w:val="24"/>
        </w:rPr>
        <w:t>Тафти</w:t>
      </w:r>
      <w:proofErr w:type="spellEnd"/>
      <w:r w:rsidRPr="00A33DF9">
        <w:rPr>
          <w:rFonts w:ascii="Arial" w:hAnsi="Arial" w:cs="Arial"/>
          <w:color w:val="000000"/>
          <w:sz w:val="24"/>
          <w:szCs w:val="24"/>
        </w:rPr>
        <w:t>, Р.</w:t>
      </w:r>
      <w:r w:rsidR="006B718D" w:rsidRPr="00A33D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3DF9">
        <w:rPr>
          <w:rFonts w:ascii="Arial" w:hAnsi="Arial" w:cs="Arial"/>
          <w:sz w:val="24"/>
          <w:szCs w:val="24"/>
        </w:rPr>
        <w:t>Арнхейм</w:t>
      </w:r>
      <w:proofErr w:type="spellEnd"/>
      <w:r w:rsidRPr="00A33DF9">
        <w:rPr>
          <w:rFonts w:ascii="Arial" w:hAnsi="Arial" w:cs="Arial"/>
          <w:color w:val="000000"/>
          <w:sz w:val="24"/>
          <w:szCs w:val="24"/>
        </w:rPr>
        <w:t>), так и современные работы отечественных (А.</w:t>
      </w:r>
      <w:r w:rsidR="005021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DF9">
        <w:rPr>
          <w:rFonts w:ascii="Arial" w:hAnsi="Arial" w:cs="Arial"/>
          <w:color w:val="000000"/>
          <w:sz w:val="24"/>
          <w:szCs w:val="24"/>
        </w:rPr>
        <w:t>В.</w:t>
      </w:r>
      <w:r w:rsidR="006B718D" w:rsidRPr="00A33D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3DF9">
        <w:rPr>
          <w:rFonts w:ascii="Arial" w:hAnsi="Arial" w:cs="Arial"/>
          <w:sz w:val="24"/>
          <w:szCs w:val="24"/>
        </w:rPr>
        <w:t>Данилец</w:t>
      </w:r>
      <w:proofErr w:type="spellEnd"/>
      <w:r w:rsidRPr="00A33DF9">
        <w:rPr>
          <w:rFonts w:ascii="Arial" w:hAnsi="Arial" w:cs="Arial"/>
          <w:sz w:val="24"/>
          <w:szCs w:val="24"/>
        </w:rPr>
        <w:t>, И.</w:t>
      </w:r>
      <w:proofErr w:type="gramEnd"/>
      <w:r w:rsidR="006B718D" w:rsidRPr="00A33DF9">
        <w:rPr>
          <w:rFonts w:ascii="Arial" w:hAnsi="Arial" w:cs="Arial"/>
          <w:sz w:val="24"/>
          <w:szCs w:val="24"/>
        </w:rPr>
        <w:t xml:space="preserve"> </w:t>
      </w:r>
      <w:r w:rsidRPr="00A33DF9">
        <w:rPr>
          <w:rFonts w:ascii="Arial" w:hAnsi="Arial" w:cs="Arial"/>
          <w:sz w:val="24"/>
          <w:szCs w:val="24"/>
        </w:rPr>
        <w:t>Доброва, А.</w:t>
      </w:r>
      <w:r w:rsidR="006B718D" w:rsidRPr="00A33DF9">
        <w:rPr>
          <w:rFonts w:ascii="Arial" w:hAnsi="Arial" w:cs="Arial"/>
          <w:sz w:val="24"/>
          <w:szCs w:val="24"/>
        </w:rPr>
        <w:t xml:space="preserve"> </w:t>
      </w:r>
      <w:r w:rsidRPr="00A33DF9">
        <w:rPr>
          <w:rFonts w:ascii="Arial" w:hAnsi="Arial" w:cs="Arial"/>
          <w:sz w:val="24"/>
          <w:szCs w:val="24"/>
        </w:rPr>
        <w:t>Скворцов</w:t>
      </w:r>
      <w:r w:rsidRPr="00A33DF9">
        <w:rPr>
          <w:rFonts w:ascii="Arial" w:hAnsi="Arial" w:cs="Arial"/>
          <w:color w:val="000000"/>
          <w:sz w:val="24"/>
          <w:szCs w:val="24"/>
        </w:rPr>
        <w:t>)  и зарубежных (Р.</w:t>
      </w:r>
      <w:r w:rsidR="005021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DF9">
        <w:rPr>
          <w:rFonts w:ascii="Arial" w:hAnsi="Arial" w:cs="Arial"/>
          <w:color w:val="000000"/>
          <w:sz w:val="24"/>
          <w:szCs w:val="24"/>
        </w:rPr>
        <w:t>Л.</w:t>
      </w:r>
      <w:r w:rsidR="006B718D" w:rsidRPr="00A33D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DF9">
        <w:rPr>
          <w:rFonts w:ascii="Arial" w:hAnsi="Arial" w:cs="Arial"/>
          <w:color w:val="000000"/>
          <w:sz w:val="24"/>
          <w:szCs w:val="24"/>
        </w:rPr>
        <w:t>Харрис, Д.</w:t>
      </w:r>
      <w:r w:rsidR="006B718D" w:rsidRPr="00A33D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3DF9">
        <w:rPr>
          <w:rFonts w:ascii="Arial" w:hAnsi="Arial" w:cs="Arial"/>
          <w:color w:val="000000"/>
          <w:sz w:val="24"/>
          <w:szCs w:val="24"/>
        </w:rPr>
        <w:t>Роэм</w:t>
      </w:r>
      <w:proofErr w:type="spellEnd"/>
      <w:r w:rsidRPr="00A33D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33DF9">
        <w:rPr>
          <w:rFonts w:ascii="Arial" w:hAnsi="Arial" w:cs="Arial"/>
          <w:sz w:val="24"/>
          <w:szCs w:val="24"/>
        </w:rPr>
        <w:t>Д.</w:t>
      </w:r>
      <w:r w:rsidR="006B718D" w:rsidRPr="00A33DF9">
        <w:rPr>
          <w:rFonts w:ascii="Arial" w:hAnsi="Arial" w:cs="Arial"/>
          <w:sz w:val="24"/>
          <w:szCs w:val="24"/>
        </w:rPr>
        <w:t xml:space="preserve"> </w:t>
      </w:r>
      <w:r w:rsidRPr="00A33DF9">
        <w:rPr>
          <w:rFonts w:ascii="Arial" w:hAnsi="Arial" w:cs="Arial"/>
          <w:sz w:val="24"/>
          <w:szCs w:val="24"/>
        </w:rPr>
        <w:t>Желязны</w:t>
      </w:r>
      <w:r w:rsidRPr="00A33DF9">
        <w:rPr>
          <w:rFonts w:ascii="Arial" w:hAnsi="Arial" w:cs="Arial"/>
          <w:color w:val="000000"/>
          <w:sz w:val="24"/>
          <w:szCs w:val="24"/>
        </w:rPr>
        <w:t>) авторов: журналистов, филологов, философов, социологов, иллюстраторов, специалистов в области графического дизайна</w:t>
      </w:r>
      <w:r w:rsidR="00A33DF9">
        <w:rPr>
          <w:rFonts w:ascii="Arial" w:hAnsi="Arial" w:cs="Arial"/>
          <w:i/>
          <w:color w:val="548DD4" w:themeColor="text2" w:themeTint="99"/>
          <w:sz w:val="24"/>
          <w:szCs w:val="24"/>
        </w:rPr>
        <w:t>.</w:t>
      </w:r>
    </w:p>
    <w:p w:rsidR="00A33DF9" w:rsidRPr="00A33DF9" w:rsidRDefault="00A33DF9" w:rsidP="00A33DF9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Эффективность достижения цели в работе определяется выбором </w:t>
      </w:r>
      <w:r w:rsidRPr="0050216B">
        <w:rPr>
          <w:rFonts w:ascii="Arial" w:eastAsia="Calibri" w:hAnsi="Arial" w:cs="Arial"/>
          <w:b/>
          <w:sz w:val="24"/>
          <w:szCs w:val="24"/>
        </w:rPr>
        <w:t>методов исследования</w:t>
      </w:r>
      <w:r>
        <w:rPr>
          <w:rFonts w:ascii="Arial" w:eastAsia="Calibri" w:hAnsi="Arial" w:cs="Arial"/>
          <w:sz w:val="24"/>
          <w:szCs w:val="24"/>
        </w:rPr>
        <w:t xml:space="preserve">. В работе использован теоретический метод (работа с литературой по исследуемой теме) и эмпирический метод (анализ журнала «Секрет фирмы» с целью поиска наиболее оптимальных, эффективных вариантов использования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инфографики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 его страницах).</w:t>
      </w:r>
    </w:p>
    <w:p w:rsidR="00A33DF9" w:rsidRDefault="0050216B" w:rsidP="00A33DF9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Структурно работа состоит из</w:t>
      </w:r>
      <w:r w:rsidR="00D66F54" w:rsidRPr="00A33DF9">
        <w:rPr>
          <w:rFonts w:ascii="Arial" w:eastAsia="Calibri" w:hAnsi="Arial" w:cs="Arial"/>
          <w:sz w:val="24"/>
          <w:szCs w:val="24"/>
        </w:rPr>
        <w:t xml:space="preserve"> введения, основной части, заключения, списка литературы и приложений.</w:t>
      </w:r>
      <w:r w:rsidR="00A33DF9">
        <w:rPr>
          <w:rFonts w:ascii="Arial" w:eastAsia="Calibri" w:hAnsi="Arial" w:cs="Arial"/>
          <w:sz w:val="24"/>
          <w:szCs w:val="24"/>
        </w:rPr>
        <w:t xml:space="preserve"> </w:t>
      </w:r>
    </w:p>
    <w:p w:rsidR="00A33DF9" w:rsidRDefault="00A33DF9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3C770D" w:rsidRDefault="003C770D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3C770D" w:rsidRPr="00A33DF9" w:rsidRDefault="003C770D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sectPr w:rsidR="003C770D" w:rsidRPr="00A33DF9" w:rsidSect="00A7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5AE"/>
    <w:multiLevelType w:val="hybridMultilevel"/>
    <w:tmpl w:val="64F4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649CA"/>
    <w:multiLevelType w:val="hybridMultilevel"/>
    <w:tmpl w:val="3490CD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F54"/>
    <w:rsid w:val="00062931"/>
    <w:rsid w:val="000C19C2"/>
    <w:rsid w:val="000E5EA4"/>
    <w:rsid w:val="00132FC6"/>
    <w:rsid w:val="001706F4"/>
    <w:rsid w:val="00177989"/>
    <w:rsid w:val="001D5EE1"/>
    <w:rsid w:val="001E1C1E"/>
    <w:rsid w:val="00295450"/>
    <w:rsid w:val="002E075E"/>
    <w:rsid w:val="003C770D"/>
    <w:rsid w:val="003D76EF"/>
    <w:rsid w:val="0050216B"/>
    <w:rsid w:val="005C1758"/>
    <w:rsid w:val="005C37A1"/>
    <w:rsid w:val="0062478E"/>
    <w:rsid w:val="006972B5"/>
    <w:rsid w:val="006B718D"/>
    <w:rsid w:val="00791094"/>
    <w:rsid w:val="008E6255"/>
    <w:rsid w:val="009F6EAD"/>
    <w:rsid w:val="00A33DF9"/>
    <w:rsid w:val="00A647D2"/>
    <w:rsid w:val="00A74E57"/>
    <w:rsid w:val="00AB2E01"/>
    <w:rsid w:val="00BC1EAA"/>
    <w:rsid w:val="00CE500C"/>
    <w:rsid w:val="00CF5FF3"/>
    <w:rsid w:val="00D66F54"/>
    <w:rsid w:val="00F42B8D"/>
    <w:rsid w:val="00F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1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1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l.feshchenko</cp:lastModifiedBy>
  <cp:revision>3</cp:revision>
  <dcterms:created xsi:type="dcterms:W3CDTF">2012-06-26T14:05:00Z</dcterms:created>
  <dcterms:modified xsi:type="dcterms:W3CDTF">2012-06-26T14:39:00Z</dcterms:modified>
</cp:coreProperties>
</file>