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Pr="00DD18E5" w:rsidRDefault="00A72D08" w:rsidP="00DD18E5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18E5">
        <w:rPr>
          <w:rFonts w:ascii="Arial" w:hAnsi="Arial" w:cs="Arial"/>
          <w:b/>
          <w:sz w:val="24"/>
          <w:szCs w:val="24"/>
        </w:rPr>
        <w:t>Аннотация к выпускной квалификационной работе</w:t>
      </w:r>
    </w:p>
    <w:p w:rsidR="00A72D08" w:rsidRPr="00DD18E5" w:rsidRDefault="00A72D08" w:rsidP="00DD18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D18E5">
        <w:rPr>
          <w:rFonts w:ascii="Arial" w:hAnsi="Arial" w:cs="Arial"/>
          <w:b/>
          <w:sz w:val="24"/>
          <w:szCs w:val="24"/>
        </w:rPr>
        <w:t>Слепковой</w:t>
      </w:r>
      <w:proofErr w:type="spellEnd"/>
      <w:r w:rsidRPr="00DD18E5">
        <w:rPr>
          <w:rFonts w:ascii="Arial" w:hAnsi="Arial" w:cs="Arial"/>
          <w:b/>
          <w:sz w:val="24"/>
          <w:szCs w:val="24"/>
        </w:rPr>
        <w:t xml:space="preserve"> Марии Сергеевны</w:t>
      </w:r>
    </w:p>
    <w:p w:rsidR="00A72D08" w:rsidRPr="00DD18E5" w:rsidRDefault="00A72D08" w:rsidP="00DD18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18E5">
        <w:rPr>
          <w:rFonts w:ascii="Arial" w:hAnsi="Arial" w:cs="Arial"/>
          <w:b/>
          <w:sz w:val="24"/>
          <w:szCs w:val="24"/>
        </w:rPr>
        <w:t>«ОСОБЕННОСТИ СОВРЕМЕННОГО РОССИЙСКОГО ФОТОРЕПОРТАЖА»</w:t>
      </w:r>
    </w:p>
    <w:p w:rsidR="00A72D08" w:rsidRPr="00DD18E5" w:rsidRDefault="00A72D08" w:rsidP="00DD18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18E5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Pr="00DD18E5">
        <w:rPr>
          <w:rFonts w:ascii="Arial" w:hAnsi="Arial" w:cs="Arial"/>
          <w:b/>
          <w:sz w:val="24"/>
          <w:szCs w:val="24"/>
        </w:rPr>
        <w:t>Кипреева</w:t>
      </w:r>
      <w:proofErr w:type="spellEnd"/>
      <w:r w:rsidRPr="00DD18E5">
        <w:rPr>
          <w:rFonts w:ascii="Arial" w:hAnsi="Arial" w:cs="Arial"/>
          <w:b/>
          <w:sz w:val="24"/>
          <w:szCs w:val="24"/>
        </w:rPr>
        <w:t xml:space="preserve"> Наталья Станиславовна, канд. </w:t>
      </w:r>
      <w:proofErr w:type="spellStart"/>
      <w:r w:rsidRPr="00DD18E5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DD18E5">
        <w:rPr>
          <w:rFonts w:ascii="Arial" w:hAnsi="Arial" w:cs="Arial"/>
          <w:b/>
          <w:sz w:val="24"/>
          <w:szCs w:val="24"/>
        </w:rPr>
        <w:t xml:space="preserve">. наук, </w:t>
      </w:r>
      <w:r w:rsidR="00DD18E5">
        <w:rPr>
          <w:rFonts w:ascii="Arial" w:hAnsi="Arial" w:cs="Arial"/>
          <w:b/>
          <w:sz w:val="24"/>
          <w:szCs w:val="24"/>
        </w:rPr>
        <w:t>ст</w:t>
      </w:r>
      <w:r w:rsidRPr="00DD18E5">
        <w:rPr>
          <w:rFonts w:ascii="Arial" w:hAnsi="Arial" w:cs="Arial"/>
          <w:b/>
          <w:sz w:val="24"/>
          <w:szCs w:val="24"/>
        </w:rPr>
        <w:t>. преп.</w:t>
      </w:r>
    </w:p>
    <w:p w:rsidR="00A72D08" w:rsidRPr="00DD18E5" w:rsidRDefault="00A72D08" w:rsidP="00DD18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18E5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DD18E5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DD18E5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A72D08" w:rsidRPr="00DD18E5" w:rsidRDefault="00DD18E5" w:rsidP="00DD18E5">
      <w:pPr>
        <w:pStyle w:val="NoSpacing1"/>
        <w:spacing w:line="276" w:lineRule="auto"/>
        <w:ind w:firstLine="425"/>
        <w:jc w:val="center"/>
        <w:outlineLvl w:val="0"/>
        <w:rPr>
          <w:rFonts w:ascii="Arial" w:hAnsi="Arial" w:cs="Arial"/>
          <w:b/>
          <w:szCs w:val="24"/>
          <w:lang w:val="ru-RU"/>
        </w:rPr>
      </w:pPr>
      <w:r w:rsidRPr="00DD18E5">
        <w:rPr>
          <w:rFonts w:ascii="Arial" w:hAnsi="Arial" w:cs="Arial"/>
          <w:b/>
          <w:szCs w:val="24"/>
          <w:lang w:val="ru-RU"/>
        </w:rPr>
        <w:t>Очная форма обучения</w:t>
      </w:r>
    </w:p>
    <w:p w:rsidR="00DD18E5" w:rsidRPr="00DD18E5" w:rsidRDefault="00DD18E5" w:rsidP="00DD18E5">
      <w:pPr>
        <w:pStyle w:val="NoSpacing1"/>
        <w:spacing w:line="276" w:lineRule="auto"/>
        <w:ind w:firstLine="425"/>
        <w:jc w:val="center"/>
        <w:outlineLvl w:val="0"/>
        <w:rPr>
          <w:rFonts w:ascii="Arial" w:hAnsi="Arial" w:cs="Arial"/>
          <w:szCs w:val="24"/>
          <w:lang w:val="ru-RU"/>
        </w:rPr>
      </w:pPr>
    </w:p>
    <w:p w:rsidR="009A5475" w:rsidRPr="00DD18E5" w:rsidRDefault="00A72D08" w:rsidP="00DD18E5">
      <w:pPr>
        <w:pStyle w:val="a0"/>
        <w:spacing w:line="276" w:lineRule="auto"/>
        <w:rPr>
          <w:sz w:val="24"/>
          <w:szCs w:val="24"/>
        </w:rPr>
      </w:pPr>
      <w:r w:rsidRPr="00DD18E5">
        <w:rPr>
          <w:b/>
          <w:sz w:val="24"/>
          <w:szCs w:val="24"/>
        </w:rPr>
        <w:t>Актуальность</w:t>
      </w:r>
      <w:r w:rsidRPr="00DD18E5">
        <w:rPr>
          <w:sz w:val="24"/>
          <w:szCs w:val="24"/>
        </w:rPr>
        <w:t xml:space="preserve"> выбранной темы определяется тем, что к обсуждению в</w:t>
      </w:r>
      <w:r w:rsidRPr="00DD18E5">
        <w:rPr>
          <w:sz w:val="24"/>
          <w:szCs w:val="24"/>
        </w:rPr>
        <w:t>о</w:t>
      </w:r>
      <w:r w:rsidRPr="00DD18E5">
        <w:rPr>
          <w:sz w:val="24"/>
          <w:szCs w:val="24"/>
        </w:rPr>
        <w:t xml:space="preserve">проса о жанрах в фотожурналистике исследователи не обращались  последние 20 лет. </w:t>
      </w:r>
      <w:r w:rsidR="009A5475" w:rsidRPr="00DD18E5">
        <w:rPr>
          <w:sz w:val="24"/>
          <w:szCs w:val="24"/>
        </w:rPr>
        <w:t>За этот период фоторепортаж, как и социально-экономическая система в стране, претерпели значительные изменения.</w:t>
      </w:r>
    </w:p>
    <w:p w:rsidR="00A72D08" w:rsidRPr="00DD18E5" w:rsidRDefault="00A72D08" w:rsidP="00DD18E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D18E5">
        <w:rPr>
          <w:rFonts w:ascii="Arial" w:hAnsi="Arial" w:cs="Arial"/>
          <w:b/>
          <w:sz w:val="24"/>
          <w:szCs w:val="24"/>
        </w:rPr>
        <w:t>Предметом</w:t>
      </w:r>
      <w:r w:rsidRPr="00DD18E5">
        <w:rPr>
          <w:rFonts w:ascii="Arial" w:hAnsi="Arial" w:cs="Arial"/>
          <w:sz w:val="24"/>
          <w:szCs w:val="24"/>
        </w:rPr>
        <w:t xml:space="preserve"> исследования выступает современный российский фоторепо</w:t>
      </w:r>
      <w:r w:rsidRPr="00DD18E5">
        <w:rPr>
          <w:rFonts w:ascii="Arial" w:hAnsi="Arial" w:cs="Arial"/>
          <w:sz w:val="24"/>
          <w:szCs w:val="24"/>
        </w:rPr>
        <w:t>р</w:t>
      </w:r>
      <w:r w:rsidRPr="00DD18E5">
        <w:rPr>
          <w:rFonts w:ascii="Arial" w:hAnsi="Arial" w:cs="Arial"/>
          <w:sz w:val="24"/>
          <w:szCs w:val="24"/>
        </w:rPr>
        <w:t xml:space="preserve">таж </w:t>
      </w:r>
      <w:r w:rsidR="009A5475" w:rsidRPr="00DD18E5">
        <w:rPr>
          <w:rFonts w:ascii="Arial" w:hAnsi="Arial" w:cs="Arial"/>
          <w:sz w:val="24"/>
          <w:szCs w:val="24"/>
        </w:rPr>
        <w:t xml:space="preserve">как жанр фотожурналистики </w:t>
      </w:r>
      <w:r w:rsidRPr="00DD18E5">
        <w:rPr>
          <w:rFonts w:ascii="Arial" w:hAnsi="Arial" w:cs="Arial"/>
          <w:sz w:val="24"/>
          <w:szCs w:val="24"/>
        </w:rPr>
        <w:t>и его специфические черты, а о</w:t>
      </w:r>
      <w:r w:rsidRPr="00DD18E5">
        <w:rPr>
          <w:rFonts w:ascii="Arial" w:hAnsi="Arial" w:cs="Arial"/>
          <w:b/>
          <w:sz w:val="24"/>
          <w:szCs w:val="24"/>
        </w:rPr>
        <w:t xml:space="preserve">бъектом </w:t>
      </w:r>
      <w:r w:rsidR="00DD18E5">
        <w:rPr>
          <w:rFonts w:ascii="Arial" w:hAnsi="Arial" w:cs="Arial"/>
          <w:b/>
          <w:sz w:val="24"/>
          <w:szCs w:val="24"/>
        </w:rPr>
        <w:t>–</w:t>
      </w:r>
      <w:bookmarkStart w:id="0" w:name="_GoBack"/>
      <w:bookmarkEnd w:id="0"/>
      <w:r w:rsidRPr="00DD18E5">
        <w:rPr>
          <w:rFonts w:ascii="Arial" w:hAnsi="Arial" w:cs="Arial"/>
          <w:b/>
          <w:sz w:val="24"/>
          <w:szCs w:val="24"/>
        </w:rPr>
        <w:t xml:space="preserve"> </w:t>
      </w:r>
      <w:r w:rsidRPr="00DD18E5">
        <w:rPr>
          <w:rFonts w:ascii="Arial" w:hAnsi="Arial" w:cs="Arial"/>
          <w:sz w:val="24"/>
          <w:szCs w:val="24"/>
        </w:rPr>
        <w:t xml:space="preserve"> жу</w:t>
      </w:r>
      <w:r w:rsidRPr="00DD18E5">
        <w:rPr>
          <w:rFonts w:ascii="Arial" w:hAnsi="Arial" w:cs="Arial"/>
          <w:sz w:val="24"/>
          <w:szCs w:val="24"/>
        </w:rPr>
        <w:t>р</w:t>
      </w:r>
      <w:r w:rsidRPr="00DD18E5">
        <w:rPr>
          <w:rFonts w:ascii="Arial" w:hAnsi="Arial" w:cs="Arial"/>
          <w:sz w:val="24"/>
          <w:szCs w:val="24"/>
        </w:rPr>
        <w:t>нал «Русский репортёр», как своеобразный эталон в этой области, а также фот</w:t>
      </w:r>
      <w:r w:rsidRPr="00DD18E5">
        <w:rPr>
          <w:rFonts w:ascii="Arial" w:hAnsi="Arial" w:cs="Arial"/>
          <w:sz w:val="24"/>
          <w:szCs w:val="24"/>
        </w:rPr>
        <w:t>о</w:t>
      </w:r>
      <w:r w:rsidRPr="00DD18E5">
        <w:rPr>
          <w:rFonts w:ascii="Arial" w:hAnsi="Arial" w:cs="Arial"/>
          <w:sz w:val="24"/>
          <w:szCs w:val="24"/>
        </w:rPr>
        <w:t xml:space="preserve">графии из архивов </w:t>
      </w:r>
      <w:r w:rsidR="00500F43" w:rsidRPr="00DD18E5">
        <w:rPr>
          <w:rFonts w:ascii="Arial" w:hAnsi="Arial" w:cs="Arial"/>
          <w:sz w:val="24"/>
          <w:szCs w:val="24"/>
        </w:rPr>
        <w:t xml:space="preserve">двух </w:t>
      </w:r>
      <w:r w:rsidRPr="00DD18E5">
        <w:rPr>
          <w:rFonts w:ascii="Arial" w:hAnsi="Arial" w:cs="Arial"/>
          <w:sz w:val="24"/>
          <w:szCs w:val="24"/>
        </w:rPr>
        <w:t>известных российских фотожурналистов.</w:t>
      </w:r>
    </w:p>
    <w:p w:rsidR="00A72D08" w:rsidRPr="00DD18E5" w:rsidRDefault="00A72D08" w:rsidP="00DD18E5">
      <w:pPr>
        <w:pStyle w:val="NoSpacing1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b/>
          <w:szCs w:val="24"/>
          <w:lang w:val="ru-RU"/>
        </w:rPr>
        <w:t>Цель работы</w:t>
      </w:r>
      <w:r w:rsidRPr="00DD18E5">
        <w:rPr>
          <w:rFonts w:ascii="Arial" w:hAnsi="Arial" w:cs="Arial"/>
          <w:szCs w:val="24"/>
          <w:lang w:val="ru-RU"/>
        </w:rPr>
        <w:t xml:space="preserve"> – рассмотреть современные характерные черты жанра фот</w:t>
      </w:r>
      <w:r w:rsidRPr="00DD18E5">
        <w:rPr>
          <w:rFonts w:ascii="Arial" w:hAnsi="Arial" w:cs="Arial"/>
          <w:szCs w:val="24"/>
          <w:lang w:val="ru-RU"/>
        </w:rPr>
        <w:t>о</w:t>
      </w:r>
      <w:r w:rsidRPr="00DD18E5">
        <w:rPr>
          <w:rFonts w:ascii="Arial" w:hAnsi="Arial" w:cs="Arial"/>
          <w:szCs w:val="24"/>
          <w:lang w:val="ru-RU"/>
        </w:rPr>
        <w:t>репортажа и очертить его границы, а также выявить тенденции его развития.</w:t>
      </w:r>
    </w:p>
    <w:p w:rsidR="00A72D08" w:rsidRPr="00DD18E5" w:rsidRDefault="00A72D08" w:rsidP="00DD18E5">
      <w:pPr>
        <w:pStyle w:val="NoSpacing1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szCs w:val="24"/>
          <w:lang w:val="ru-RU"/>
        </w:rPr>
        <w:t xml:space="preserve">Для этого необходимо было выполнить следующие </w:t>
      </w:r>
      <w:r w:rsidRPr="00DD18E5">
        <w:rPr>
          <w:rFonts w:ascii="Arial" w:hAnsi="Arial" w:cs="Arial"/>
          <w:b/>
          <w:szCs w:val="24"/>
          <w:lang w:val="ru-RU"/>
        </w:rPr>
        <w:t>задачи</w:t>
      </w:r>
      <w:r w:rsidRPr="00DD18E5">
        <w:rPr>
          <w:rFonts w:ascii="Arial" w:hAnsi="Arial" w:cs="Arial"/>
          <w:szCs w:val="24"/>
          <w:lang w:val="ru-RU"/>
        </w:rPr>
        <w:t>:</w:t>
      </w:r>
    </w:p>
    <w:p w:rsidR="00A72D08" w:rsidRPr="00DD18E5" w:rsidRDefault="00A72D08" w:rsidP="00DD18E5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szCs w:val="24"/>
          <w:lang w:val="ru-RU"/>
        </w:rPr>
        <w:t>сформулировать определение фоторепортажа, учитывая существующие подходы российских и зарубежных исследователей;</w:t>
      </w:r>
    </w:p>
    <w:p w:rsidR="00A72D08" w:rsidRPr="00DD18E5" w:rsidRDefault="00A72D08" w:rsidP="00DD18E5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szCs w:val="24"/>
          <w:lang w:val="ru-RU"/>
        </w:rPr>
        <w:t>рассмотреть процесс отбора фотографий для репортажа на примере пра</w:t>
      </w:r>
      <w:r w:rsidRPr="00DD18E5">
        <w:rPr>
          <w:rFonts w:ascii="Arial" w:hAnsi="Arial" w:cs="Arial"/>
          <w:szCs w:val="24"/>
          <w:lang w:val="ru-RU"/>
        </w:rPr>
        <w:t>к</w:t>
      </w:r>
      <w:r w:rsidRPr="00DD18E5">
        <w:rPr>
          <w:rFonts w:ascii="Arial" w:hAnsi="Arial" w:cs="Arial"/>
          <w:szCs w:val="24"/>
          <w:lang w:val="ru-RU"/>
        </w:rPr>
        <w:t>тикующих фотожурналистов;</w:t>
      </w:r>
    </w:p>
    <w:p w:rsidR="00A72D08" w:rsidRPr="00DD18E5" w:rsidRDefault="00A72D08" w:rsidP="00DD18E5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szCs w:val="24"/>
          <w:lang w:val="ru-RU"/>
        </w:rPr>
        <w:t>проанализировать фоторепортажи на страницах журнала «Русский репо</w:t>
      </w:r>
      <w:r w:rsidRPr="00DD18E5">
        <w:rPr>
          <w:rFonts w:ascii="Arial" w:hAnsi="Arial" w:cs="Arial"/>
          <w:szCs w:val="24"/>
          <w:lang w:val="ru-RU"/>
        </w:rPr>
        <w:t>р</w:t>
      </w:r>
      <w:r w:rsidRPr="00DD18E5">
        <w:rPr>
          <w:rFonts w:ascii="Arial" w:hAnsi="Arial" w:cs="Arial"/>
          <w:szCs w:val="24"/>
          <w:lang w:val="ru-RU"/>
        </w:rPr>
        <w:t>тёр», чтобы выявить</w:t>
      </w:r>
      <w:r w:rsidR="00DD18E5">
        <w:rPr>
          <w:rFonts w:ascii="Arial" w:hAnsi="Arial" w:cs="Arial"/>
          <w:szCs w:val="24"/>
          <w:lang w:val="ru-RU"/>
        </w:rPr>
        <w:t xml:space="preserve"> современные особенности жанра.</w:t>
      </w:r>
    </w:p>
    <w:p w:rsidR="00A72D08" w:rsidRPr="00DD18E5" w:rsidRDefault="00A72D08" w:rsidP="00DD18E5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8E5">
        <w:rPr>
          <w:rFonts w:ascii="Arial" w:hAnsi="Arial" w:cs="Arial"/>
          <w:b/>
          <w:sz w:val="24"/>
          <w:szCs w:val="24"/>
        </w:rPr>
        <w:t>Эмпирическую базу</w:t>
      </w:r>
      <w:r w:rsidRPr="00DD18E5">
        <w:rPr>
          <w:rFonts w:ascii="Arial" w:hAnsi="Arial" w:cs="Arial"/>
          <w:sz w:val="24"/>
          <w:szCs w:val="24"/>
        </w:rPr>
        <w:t xml:space="preserve"> исследования составили годовая подшивка номеров журнала «Русский репортёр» за 2011 год (54 номера), а также оригинальные н</w:t>
      </w:r>
      <w:r w:rsidRPr="00DD18E5">
        <w:rPr>
          <w:rFonts w:ascii="Arial" w:hAnsi="Arial" w:cs="Arial"/>
          <w:sz w:val="24"/>
          <w:szCs w:val="24"/>
        </w:rPr>
        <w:t>е</w:t>
      </w:r>
      <w:r w:rsidRPr="00DD18E5">
        <w:rPr>
          <w:rFonts w:ascii="Arial" w:hAnsi="Arial" w:cs="Arial"/>
          <w:sz w:val="24"/>
          <w:szCs w:val="24"/>
        </w:rPr>
        <w:t xml:space="preserve">опубликованные фотографии современных фотографов Дмитрия Ловецкого и Сергея </w:t>
      </w:r>
      <w:proofErr w:type="spellStart"/>
      <w:r w:rsidRPr="00DD18E5">
        <w:rPr>
          <w:rFonts w:ascii="Arial" w:hAnsi="Arial" w:cs="Arial"/>
          <w:sz w:val="24"/>
          <w:szCs w:val="24"/>
        </w:rPr>
        <w:t>Максимишина</w:t>
      </w:r>
      <w:proofErr w:type="spellEnd"/>
      <w:r w:rsidRPr="00DD18E5">
        <w:rPr>
          <w:rFonts w:ascii="Arial" w:hAnsi="Arial" w:cs="Arial"/>
          <w:sz w:val="24"/>
          <w:szCs w:val="24"/>
        </w:rPr>
        <w:t>.</w:t>
      </w:r>
    </w:p>
    <w:p w:rsidR="00A72D08" w:rsidRPr="00DD18E5" w:rsidRDefault="00A72D08" w:rsidP="00DD18E5">
      <w:pPr>
        <w:pStyle w:val="NoSpacing1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szCs w:val="24"/>
          <w:lang w:val="ru-RU"/>
        </w:rPr>
        <w:t>Работа состоит из трех глав. В первой главе рассмотрены основные подх</w:t>
      </w:r>
      <w:r w:rsidRPr="00DD18E5">
        <w:rPr>
          <w:rFonts w:ascii="Arial" w:hAnsi="Arial" w:cs="Arial"/>
          <w:szCs w:val="24"/>
          <w:lang w:val="ru-RU"/>
        </w:rPr>
        <w:t>о</w:t>
      </w:r>
      <w:r w:rsidRPr="00DD18E5">
        <w:rPr>
          <w:rFonts w:ascii="Arial" w:hAnsi="Arial" w:cs="Arial"/>
          <w:szCs w:val="24"/>
          <w:lang w:val="ru-RU"/>
        </w:rPr>
        <w:t xml:space="preserve">ды к определению фоторепортажа, названы факторы, под воздействием которых произошла трансформация жанра, описана специфика репортажа как серийного жанра, сформулировано понятие о </w:t>
      </w:r>
      <w:r w:rsidRPr="00DD18E5">
        <w:rPr>
          <w:rFonts w:ascii="Arial" w:hAnsi="Arial" w:cs="Arial"/>
          <w:szCs w:val="24"/>
        </w:rPr>
        <w:t>news</w:t>
      </w:r>
      <w:r w:rsidRPr="00DD18E5">
        <w:rPr>
          <w:rFonts w:ascii="Arial" w:hAnsi="Arial" w:cs="Arial"/>
          <w:szCs w:val="24"/>
          <w:lang w:val="ru-RU"/>
        </w:rPr>
        <w:t xml:space="preserve">- и </w:t>
      </w:r>
      <w:r w:rsidRPr="00DD18E5">
        <w:rPr>
          <w:rFonts w:ascii="Arial" w:hAnsi="Arial" w:cs="Arial"/>
          <w:szCs w:val="24"/>
        </w:rPr>
        <w:t>feature</w:t>
      </w:r>
      <w:r w:rsidRPr="00DD18E5">
        <w:rPr>
          <w:rFonts w:ascii="Arial" w:hAnsi="Arial" w:cs="Arial"/>
          <w:szCs w:val="24"/>
          <w:lang w:val="ru-RU"/>
        </w:rPr>
        <w:t>-фоторепортаже.</w:t>
      </w:r>
    </w:p>
    <w:p w:rsidR="00A72D08" w:rsidRPr="00DD18E5" w:rsidRDefault="00A72D08" w:rsidP="00DD18E5">
      <w:pPr>
        <w:pStyle w:val="NoSpacing1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szCs w:val="24"/>
          <w:lang w:val="ru-RU"/>
        </w:rPr>
        <w:t>Вторая глава на примере архивных фотографий двух современных фот</w:t>
      </w:r>
      <w:r w:rsidRPr="00DD18E5">
        <w:rPr>
          <w:rFonts w:ascii="Arial" w:hAnsi="Arial" w:cs="Arial"/>
          <w:szCs w:val="24"/>
          <w:lang w:val="ru-RU"/>
        </w:rPr>
        <w:t>о</w:t>
      </w:r>
      <w:r w:rsidRPr="00DD18E5">
        <w:rPr>
          <w:rFonts w:ascii="Arial" w:hAnsi="Arial" w:cs="Arial"/>
          <w:szCs w:val="24"/>
          <w:lang w:val="ru-RU"/>
        </w:rPr>
        <w:t>графов подробно рассматривает процесс отбора фотографий и выявляет спец</w:t>
      </w:r>
      <w:r w:rsidRPr="00DD18E5">
        <w:rPr>
          <w:rFonts w:ascii="Arial" w:hAnsi="Arial" w:cs="Arial"/>
          <w:szCs w:val="24"/>
          <w:lang w:val="ru-RU"/>
        </w:rPr>
        <w:t>и</w:t>
      </w:r>
      <w:r w:rsidRPr="00DD18E5">
        <w:rPr>
          <w:rFonts w:ascii="Arial" w:hAnsi="Arial" w:cs="Arial"/>
          <w:szCs w:val="24"/>
          <w:lang w:val="ru-RU"/>
        </w:rPr>
        <w:t xml:space="preserve">фику </w:t>
      </w:r>
      <w:r w:rsidRPr="00DD18E5">
        <w:rPr>
          <w:rFonts w:ascii="Arial" w:hAnsi="Arial" w:cs="Arial"/>
          <w:szCs w:val="24"/>
        </w:rPr>
        <w:t>news</w:t>
      </w:r>
      <w:r w:rsidRPr="00DD18E5">
        <w:rPr>
          <w:rFonts w:ascii="Arial" w:hAnsi="Arial" w:cs="Arial"/>
          <w:szCs w:val="24"/>
          <w:lang w:val="ru-RU"/>
        </w:rPr>
        <w:t xml:space="preserve">- и </w:t>
      </w:r>
      <w:r w:rsidRPr="00DD18E5">
        <w:rPr>
          <w:rFonts w:ascii="Arial" w:hAnsi="Arial" w:cs="Arial"/>
          <w:szCs w:val="24"/>
        </w:rPr>
        <w:t>feature</w:t>
      </w:r>
      <w:r w:rsidRPr="00DD18E5">
        <w:rPr>
          <w:rFonts w:ascii="Arial" w:hAnsi="Arial" w:cs="Arial"/>
          <w:szCs w:val="24"/>
          <w:lang w:val="ru-RU"/>
        </w:rPr>
        <w:t>-фоторепортажа.</w:t>
      </w:r>
    </w:p>
    <w:p w:rsidR="00A72D08" w:rsidRPr="00DD18E5" w:rsidRDefault="00A72D08" w:rsidP="00DD18E5">
      <w:pPr>
        <w:pStyle w:val="NoSpacing1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DD18E5">
        <w:rPr>
          <w:rFonts w:ascii="Arial" w:hAnsi="Arial" w:cs="Arial"/>
          <w:szCs w:val="24"/>
          <w:lang w:val="ru-RU"/>
        </w:rPr>
        <w:t>В третьей главе на основе подробного анализа журнала «Русский репо</w:t>
      </w:r>
      <w:r w:rsidRPr="00DD18E5">
        <w:rPr>
          <w:rFonts w:ascii="Arial" w:hAnsi="Arial" w:cs="Arial"/>
          <w:szCs w:val="24"/>
          <w:lang w:val="ru-RU"/>
        </w:rPr>
        <w:t>р</w:t>
      </w:r>
      <w:r w:rsidRPr="00DD18E5">
        <w:rPr>
          <w:rFonts w:ascii="Arial" w:hAnsi="Arial" w:cs="Arial"/>
          <w:szCs w:val="24"/>
          <w:lang w:val="ru-RU"/>
        </w:rPr>
        <w:t>тёр» выявлены тенденции в развитии современного фоторепортажа: субъекти</w:t>
      </w:r>
      <w:r w:rsidRPr="00DD18E5">
        <w:rPr>
          <w:rFonts w:ascii="Arial" w:hAnsi="Arial" w:cs="Arial"/>
          <w:szCs w:val="24"/>
          <w:lang w:val="ru-RU"/>
        </w:rPr>
        <w:t>в</w:t>
      </w:r>
      <w:r w:rsidRPr="00DD18E5">
        <w:rPr>
          <w:rFonts w:ascii="Arial" w:hAnsi="Arial" w:cs="Arial"/>
          <w:szCs w:val="24"/>
          <w:lang w:val="ru-RU"/>
        </w:rPr>
        <w:t>ность, образность, внимание к человеку. Также сделано заключение о значении  фоторепортажей с пометкой «специально для РР» для визуальной политики и</w:t>
      </w:r>
      <w:r w:rsidRPr="00DD18E5">
        <w:rPr>
          <w:rFonts w:ascii="Arial" w:hAnsi="Arial" w:cs="Arial"/>
          <w:szCs w:val="24"/>
          <w:lang w:val="ru-RU"/>
        </w:rPr>
        <w:t>з</w:t>
      </w:r>
      <w:r w:rsidRPr="00DD18E5">
        <w:rPr>
          <w:rFonts w:ascii="Arial" w:hAnsi="Arial" w:cs="Arial"/>
          <w:szCs w:val="24"/>
          <w:lang w:val="ru-RU"/>
        </w:rPr>
        <w:t>дания в связи с их влиянием на уровень доверия аудитории.</w:t>
      </w:r>
    </w:p>
    <w:p w:rsidR="00A72D08" w:rsidRPr="00DD18E5" w:rsidRDefault="009A5475" w:rsidP="00DD18E5">
      <w:pPr>
        <w:pStyle w:val="a0"/>
        <w:spacing w:line="276" w:lineRule="auto"/>
        <w:rPr>
          <w:sz w:val="24"/>
          <w:szCs w:val="24"/>
        </w:rPr>
      </w:pPr>
      <w:r w:rsidRPr="00DD18E5">
        <w:rPr>
          <w:sz w:val="24"/>
          <w:szCs w:val="24"/>
        </w:rPr>
        <w:t xml:space="preserve">В процессе работы были выявлены современные тенденции в развитии жанра, что позволило сформулировать понятие о </w:t>
      </w:r>
      <w:r w:rsidRPr="00DD18E5">
        <w:rPr>
          <w:sz w:val="24"/>
          <w:szCs w:val="24"/>
          <w:lang w:val="en-US"/>
        </w:rPr>
        <w:t>news</w:t>
      </w:r>
      <w:r w:rsidRPr="00DD18E5">
        <w:rPr>
          <w:sz w:val="24"/>
          <w:szCs w:val="24"/>
        </w:rPr>
        <w:t xml:space="preserve">- и </w:t>
      </w:r>
      <w:r w:rsidRPr="00DD18E5">
        <w:rPr>
          <w:sz w:val="24"/>
          <w:szCs w:val="24"/>
          <w:lang w:val="en-US"/>
        </w:rPr>
        <w:t>feature</w:t>
      </w:r>
      <w:r w:rsidRPr="00DD18E5">
        <w:rPr>
          <w:sz w:val="24"/>
          <w:szCs w:val="24"/>
        </w:rPr>
        <w:t>-фоторепортаже, также были использованы новые оригинальные источники – материалы интервью с практикующими фотожурналистами и их архивные фотоматериалы, это позв</w:t>
      </w:r>
      <w:r w:rsidRPr="00DD18E5">
        <w:rPr>
          <w:sz w:val="24"/>
          <w:szCs w:val="24"/>
        </w:rPr>
        <w:t>о</w:t>
      </w:r>
      <w:r w:rsidRPr="00DD18E5">
        <w:rPr>
          <w:sz w:val="24"/>
          <w:szCs w:val="24"/>
        </w:rPr>
        <w:t xml:space="preserve">ляет говорить о </w:t>
      </w:r>
      <w:r w:rsidRPr="00DD18E5">
        <w:rPr>
          <w:b/>
          <w:sz w:val="24"/>
          <w:szCs w:val="24"/>
        </w:rPr>
        <w:t>научной новизне</w:t>
      </w:r>
      <w:r w:rsidR="00DD18E5">
        <w:rPr>
          <w:sz w:val="24"/>
          <w:szCs w:val="24"/>
        </w:rPr>
        <w:t xml:space="preserve"> данной работы.</w:t>
      </w:r>
    </w:p>
    <w:sectPr w:rsidR="00A72D08" w:rsidRPr="00DD18E5" w:rsidSect="00F1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38" w:rsidRDefault="00D13A38" w:rsidP="00EB688D">
      <w:pPr>
        <w:spacing w:after="0" w:line="240" w:lineRule="auto"/>
      </w:pPr>
      <w:r>
        <w:separator/>
      </w:r>
    </w:p>
  </w:endnote>
  <w:endnote w:type="continuationSeparator" w:id="0">
    <w:p w:rsidR="00D13A38" w:rsidRDefault="00D13A38" w:rsidP="00EB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38" w:rsidRDefault="00D13A38" w:rsidP="00EB688D">
      <w:pPr>
        <w:spacing w:after="0" w:line="240" w:lineRule="auto"/>
      </w:pPr>
      <w:r>
        <w:separator/>
      </w:r>
    </w:p>
  </w:footnote>
  <w:footnote w:type="continuationSeparator" w:id="0">
    <w:p w:rsidR="00D13A38" w:rsidRDefault="00D13A38" w:rsidP="00EB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85E"/>
    <w:multiLevelType w:val="hybridMultilevel"/>
    <w:tmpl w:val="187462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70F1673"/>
    <w:multiLevelType w:val="hybridMultilevel"/>
    <w:tmpl w:val="DDA0F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5A14"/>
    <w:multiLevelType w:val="hybridMultilevel"/>
    <w:tmpl w:val="FE8E3A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D"/>
    <w:rsid w:val="0005127E"/>
    <w:rsid w:val="00154D77"/>
    <w:rsid w:val="00167701"/>
    <w:rsid w:val="001F0889"/>
    <w:rsid w:val="002400F1"/>
    <w:rsid w:val="002D4E7A"/>
    <w:rsid w:val="002E4959"/>
    <w:rsid w:val="0039702A"/>
    <w:rsid w:val="003B1BFD"/>
    <w:rsid w:val="00427391"/>
    <w:rsid w:val="00500F43"/>
    <w:rsid w:val="005D0916"/>
    <w:rsid w:val="006A5200"/>
    <w:rsid w:val="00751519"/>
    <w:rsid w:val="008368F9"/>
    <w:rsid w:val="00894F04"/>
    <w:rsid w:val="00952069"/>
    <w:rsid w:val="009A5475"/>
    <w:rsid w:val="00A72D08"/>
    <w:rsid w:val="00C53FD5"/>
    <w:rsid w:val="00CD5D25"/>
    <w:rsid w:val="00CE3AD1"/>
    <w:rsid w:val="00D13A38"/>
    <w:rsid w:val="00DA608B"/>
    <w:rsid w:val="00DD18E5"/>
    <w:rsid w:val="00EB688D"/>
    <w:rsid w:val="00F17A2D"/>
    <w:rsid w:val="00F371D7"/>
    <w:rsid w:val="00F8574A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EB688D"/>
    <w:pPr>
      <w:ind w:left="1080" w:firstLine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88D"/>
    <w:rPr>
      <w:rFonts w:ascii="Arial" w:hAnsi="Arial" w:cs="Arial"/>
      <w:b/>
      <w:sz w:val="32"/>
      <w:szCs w:val="32"/>
    </w:rPr>
  </w:style>
  <w:style w:type="paragraph" w:customStyle="1" w:styleId="a0">
    <w:name w:val="Диплом текст обычный"/>
    <w:basedOn w:val="a"/>
    <w:link w:val="a4"/>
    <w:uiPriority w:val="99"/>
    <w:rsid w:val="00EB688D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Диплом текст обычный Знак"/>
    <w:link w:val="a0"/>
    <w:uiPriority w:val="99"/>
    <w:locked/>
    <w:rsid w:val="00EB688D"/>
    <w:rPr>
      <w:rFonts w:ascii="Arial" w:hAnsi="Arial" w:cs="Arial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B68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88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EB688D"/>
    <w:rPr>
      <w:rFonts w:cs="Times New Roman"/>
      <w:vertAlign w:val="superscript"/>
    </w:rPr>
  </w:style>
  <w:style w:type="character" w:customStyle="1" w:styleId="hl1">
    <w:name w:val="hl1"/>
    <w:uiPriority w:val="99"/>
    <w:rsid w:val="00EB688D"/>
    <w:rPr>
      <w:rFonts w:cs="Times New Roman"/>
      <w:color w:val="4682B4"/>
    </w:rPr>
  </w:style>
  <w:style w:type="paragraph" w:customStyle="1" w:styleId="NoSpacing1">
    <w:name w:val="No Spacing1"/>
    <w:uiPriority w:val="99"/>
    <w:rsid w:val="008368F9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16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EB688D"/>
    <w:pPr>
      <w:ind w:left="1080" w:firstLine="0"/>
      <w:jc w:val="center"/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88D"/>
    <w:rPr>
      <w:rFonts w:ascii="Arial" w:hAnsi="Arial" w:cs="Arial"/>
      <w:b/>
      <w:sz w:val="32"/>
      <w:szCs w:val="32"/>
    </w:rPr>
  </w:style>
  <w:style w:type="paragraph" w:customStyle="1" w:styleId="a0">
    <w:name w:val="Диплом текст обычный"/>
    <w:basedOn w:val="a"/>
    <w:link w:val="a4"/>
    <w:uiPriority w:val="99"/>
    <w:rsid w:val="00EB688D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Диплом текст обычный Знак"/>
    <w:link w:val="a0"/>
    <w:uiPriority w:val="99"/>
    <w:locked/>
    <w:rsid w:val="00EB688D"/>
    <w:rPr>
      <w:rFonts w:ascii="Arial" w:hAnsi="Arial" w:cs="Arial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B68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B688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EB688D"/>
    <w:rPr>
      <w:rFonts w:cs="Times New Roman"/>
      <w:vertAlign w:val="superscript"/>
    </w:rPr>
  </w:style>
  <w:style w:type="character" w:customStyle="1" w:styleId="hl1">
    <w:name w:val="hl1"/>
    <w:uiPriority w:val="99"/>
    <w:rsid w:val="00EB688D"/>
    <w:rPr>
      <w:rFonts w:cs="Times New Roman"/>
      <w:color w:val="4682B4"/>
    </w:rPr>
  </w:style>
  <w:style w:type="paragraph" w:customStyle="1" w:styleId="NoSpacing1">
    <w:name w:val="No Spacing1"/>
    <w:uiPriority w:val="99"/>
    <w:rsid w:val="008368F9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16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SPBU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Дом</dc:creator>
  <cp:lastModifiedBy>Кристина Игоревна Григорьева</cp:lastModifiedBy>
  <cp:revision>3</cp:revision>
  <cp:lastPrinted>2012-06-04T06:53:00Z</cp:lastPrinted>
  <dcterms:created xsi:type="dcterms:W3CDTF">2012-06-04T10:10:00Z</dcterms:created>
  <dcterms:modified xsi:type="dcterms:W3CDTF">2012-06-04T10:22:00Z</dcterms:modified>
</cp:coreProperties>
</file>