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AA" w:rsidRPr="007444B4" w:rsidRDefault="008C44AA" w:rsidP="002518A2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7444B4">
        <w:rPr>
          <w:rFonts w:ascii="Times New Roman" w:hAnsi="Times New Roman"/>
          <w:b/>
          <w:i/>
          <w:sz w:val="28"/>
          <w:szCs w:val="28"/>
        </w:rPr>
        <w:t>О.</w:t>
      </w:r>
      <w:r w:rsidR="000850C9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7444B4">
        <w:rPr>
          <w:rFonts w:ascii="Times New Roman" w:hAnsi="Times New Roman"/>
          <w:b/>
          <w:i/>
          <w:sz w:val="28"/>
          <w:szCs w:val="28"/>
        </w:rPr>
        <w:t xml:space="preserve">Ф. </w:t>
      </w:r>
      <w:proofErr w:type="spellStart"/>
      <w:r w:rsidRPr="007444B4">
        <w:rPr>
          <w:rFonts w:ascii="Times New Roman" w:hAnsi="Times New Roman"/>
          <w:b/>
          <w:i/>
          <w:sz w:val="28"/>
          <w:szCs w:val="28"/>
        </w:rPr>
        <w:t>Нескрябина</w:t>
      </w:r>
      <w:proofErr w:type="spellEnd"/>
    </w:p>
    <w:p w:rsidR="008C44AA" w:rsidRPr="007444B4" w:rsidRDefault="007444B4" w:rsidP="002518A2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7444B4">
        <w:rPr>
          <w:rFonts w:ascii="Times New Roman" w:hAnsi="Times New Roman"/>
          <w:i/>
          <w:sz w:val="28"/>
          <w:szCs w:val="28"/>
        </w:rPr>
        <w:t>Сибирский федеральный университет</w:t>
      </w:r>
    </w:p>
    <w:p w:rsidR="007444B4" w:rsidRDefault="007444B4" w:rsidP="002518A2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44AA" w:rsidRDefault="007444B4" w:rsidP="002518A2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САМОСОЗНАНИЕ ЖУРНАЛИСТА </w:t>
      </w:r>
    </w:p>
    <w:p w:rsidR="008C44AA" w:rsidRPr="00343E1C" w:rsidRDefault="008C44AA" w:rsidP="002518A2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44AA" w:rsidRDefault="008C44AA" w:rsidP="002518A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Самосознание журналистского сообщества проявляется</w:t>
      </w:r>
      <w:r w:rsidR="0089263B">
        <w:rPr>
          <w:rFonts w:ascii="Times New Roman" w:hAnsi="Times New Roman"/>
          <w:sz w:val="28"/>
          <w:szCs w:val="28"/>
        </w:rPr>
        <w:t xml:space="preserve"> в разнообразных формах: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4AA" w:rsidRPr="00FD31B6" w:rsidRDefault="008C44AA" w:rsidP="002518A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31B6">
        <w:rPr>
          <w:rFonts w:ascii="Times New Roman" w:hAnsi="Times New Roman"/>
          <w:sz w:val="28"/>
          <w:szCs w:val="28"/>
        </w:rPr>
        <w:t xml:space="preserve">епосредственно </w:t>
      </w:r>
      <w:r w:rsidR="0089263B">
        <w:rPr>
          <w:rStyle w:val="apple-converted-space"/>
          <w:color w:val="000000"/>
        </w:rPr>
        <w:t>–</w:t>
      </w:r>
      <w:r w:rsidRPr="00FD31B6">
        <w:rPr>
          <w:rFonts w:ascii="Times New Roman" w:hAnsi="Times New Roman"/>
          <w:sz w:val="28"/>
          <w:szCs w:val="28"/>
        </w:rPr>
        <w:t xml:space="preserve"> в оценках профессионалов медиа, опосредованно </w:t>
      </w:r>
      <w:r w:rsidR="0089263B">
        <w:rPr>
          <w:rStyle w:val="apple-converted-space"/>
          <w:color w:val="000000"/>
        </w:rPr>
        <w:t>–</w:t>
      </w:r>
      <w:r w:rsidRPr="00FD31B6">
        <w:rPr>
          <w:rFonts w:ascii="Times New Roman" w:hAnsi="Times New Roman"/>
          <w:sz w:val="28"/>
          <w:szCs w:val="28"/>
        </w:rPr>
        <w:t xml:space="preserve"> в суждениях об особенностях восприятия и информационных потребностях аудитории СМИ</w:t>
      </w:r>
      <w:r w:rsidR="0089263B">
        <w:rPr>
          <w:rFonts w:ascii="Times New Roman" w:hAnsi="Times New Roman"/>
          <w:sz w:val="28"/>
          <w:szCs w:val="28"/>
        </w:rPr>
        <w:t>, а также</w:t>
      </w:r>
      <w:r w:rsidRPr="00FD3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мифах и </w:t>
      </w:r>
      <w:proofErr w:type="spellStart"/>
      <w:r>
        <w:rPr>
          <w:rFonts w:ascii="Times New Roman" w:hAnsi="Times New Roman"/>
          <w:sz w:val="28"/>
          <w:szCs w:val="28"/>
        </w:rPr>
        <w:t>идеологемах</w:t>
      </w:r>
      <w:proofErr w:type="spellEnd"/>
      <w:r>
        <w:rPr>
          <w:rFonts w:ascii="Times New Roman" w:hAnsi="Times New Roman"/>
          <w:sz w:val="28"/>
          <w:szCs w:val="28"/>
        </w:rPr>
        <w:t xml:space="preserve">, в частности, в </w:t>
      </w:r>
      <w:r w:rsidRPr="00FD31B6">
        <w:rPr>
          <w:rFonts w:ascii="Times New Roman" w:hAnsi="Times New Roman"/>
          <w:sz w:val="28"/>
          <w:szCs w:val="28"/>
        </w:rPr>
        <w:t>том</w:t>
      </w:r>
      <w:r w:rsidR="00FE6D6C">
        <w:rPr>
          <w:rFonts w:ascii="Times New Roman" w:hAnsi="Times New Roman"/>
          <w:sz w:val="28"/>
          <w:szCs w:val="28"/>
        </w:rPr>
        <w:t>,</w:t>
      </w:r>
      <w:r w:rsidRPr="00FD31B6">
        <w:rPr>
          <w:rFonts w:ascii="Times New Roman" w:hAnsi="Times New Roman"/>
          <w:sz w:val="28"/>
          <w:szCs w:val="28"/>
        </w:rPr>
        <w:t xml:space="preserve"> какие теории </w:t>
      </w:r>
      <w:proofErr w:type="spellStart"/>
      <w:r w:rsidRPr="00FD31B6">
        <w:rPr>
          <w:rFonts w:ascii="Times New Roman" w:hAnsi="Times New Roman"/>
          <w:sz w:val="28"/>
          <w:szCs w:val="28"/>
        </w:rPr>
        <w:t>медийной</w:t>
      </w:r>
      <w:proofErr w:type="spellEnd"/>
      <w:r w:rsidRPr="00FD31B6">
        <w:rPr>
          <w:rFonts w:ascii="Times New Roman" w:hAnsi="Times New Roman"/>
          <w:sz w:val="28"/>
          <w:szCs w:val="28"/>
        </w:rPr>
        <w:t xml:space="preserve"> коммуникации популярны в профессиональной среде. </w:t>
      </w:r>
    </w:p>
    <w:p w:rsidR="008C44AA" w:rsidRDefault="008C44AA" w:rsidP="002518A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актуальных тем, являющихся предметом рефлексии, судя по  материалам </w:t>
      </w:r>
      <w:proofErr w:type="spellStart"/>
      <w:r>
        <w:rPr>
          <w:rFonts w:ascii="Times New Roman" w:hAnsi="Times New Roman"/>
          <w:sz w:val="28"/>
          <w:szCs w:val="28"/>
        </w:rPr>
        <w:t>медиакритики</w:t>
      </w:r>
      <w:proofErr w:type="spellEnd"/>
      <w:r w:rsidR="00892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отнести следующие: </w:t>
      </w:r>
    </w:p>
    <w:p w:rsidR="008C44AA" w:rsidRPr="008D7F50" w:rsidRDefault="008C44AA" w:rsidP="002518A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правомерности </w:t>
      </w:r>
      <w:r w:rsidRPr="008D7F50">
        <w:rPr>
          <w:rFonts w:ascii="Times New Roman" w:hAnsi="Times New Roman"/>
          <w:sz w:val="28"/>
          <w:szCs w:val="28"/>
        </w:rPr>
        <w:t>оправд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8D7F50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а</w:t>
      </w:r>
      <w:r w:rsidRPr="008D7F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7F50">
        <w:rPr>
          <w:rFonts w:ascii="Times New Roman" w:hAnsi="Times New Roman"/>
          <w:sz w:val="28"/>
          <w:szCs w:val="28"/>
        </w:rPr>
        <w:t xml:space="preserve">ссылкой на </w:t>
      </w:r>
      <w:r>
        <w:rPr>
          <w:rFonts w:ascii="Times New Roman" w:hAnsi="Times New Roman"/>
          <w:sz w:val="28"/>
          <w:szCs w:val="28"/>
        </w:rPr>
        <w:t xml:space="preserve">вкусы и запросы аудитории; </w:t>
      </w:r>
    </w:p>
    <w:p w:rsidR="008C44AA" w:rsidRPr="008D7F50" w:rsidRDefault="008C44AA" w:rsidP="002518A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D7F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 том, какие ограничения </w:t>
      </w:r>
      <w:r w:rsidRPr="008D7F50">
        <w:rPr>
          <w:rFonts w:ascii="Times New Roman" w:hAnsi="Times New Roman"/>
          <w:sz w:val="28"/>
          <w:szCs w:val="28"/>
        </w:rPr>
        <w:t>свобода слова налагает на твор</w:t>
      </w:r>
      <w:r>
        <w:rPr>
          <w:rFonts w:ascii="Times New Roman" w:hAnsi="Times New Roman"/>
          <w:sz w:val="28"/>
          <w:szCs w:val="28"/>
        </w:rPr>
        <w:t>чество журналиста;</w:t>
      </w:r>
    </w:p>
    <w:p w:rsidR="008C44AA" w:rsidRPr="00DF0E23" w:rsidRDefault="008C44AA" w:rsidP="002518A2">
      <w:pPr>
        <w:pStyle w:val="af4"/>
        <w:tabs>
          <w:tab w:val="left" w:pos="0"/>
        </w:tabs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характере воздействия СМИ </w:t>
      </w:r>
      <w:r w:rsidRPr="00DF0E2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E23">
        <w:rPr>
          <w:rFonts w:ascii="Times New Roman" w:hAnsi="Times New Roman"/>
          <w:sz w:val="28"/>
          <w:szCs w:val="28"/>
        </w:rPr>
        <w:t>аудиторию</w:t>
      </w:r>
      <w:r>
        <w:rPr>
          <w:rFonts w:ascii="Times New Roman" w:hAnsi="Times New Roman"/>
          <w:sz w:val="28"/>
          <w:szCs w:val="28"/>
        </w:rPr>
        <w:t>;</w:t>
      </w:r>
    </w:p>
    <w:p w:rsidR="008C44AA" w:rsidRDefault="008C44AA" w:rsidP="002518A2">
      <w:pPr>
        <w:pStyle w:val="af4"/>
        <w:tabs>
          <w:tab w:val="left" w:pos="0"/>
        </w:tabs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степени профессиональной самоидентификации и идентификации журналистов </w:t>
      </w:r>
      <w:r w:rsidRPr="00DF0E2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E23">
        <w:rPr>
          <w:rFonts w:ascii="Times New Roman" w:hAnsi="Times New Roman"/>
          <w:sz w:val="28"/>
          <w:szCs w:val="28"/>
        </w:rPr>
        <w:t>аудиторией</w:t>
      </w:r>
      <w:r>
        <w:rPr>
          <w:rFonts w:ascii="Times New Roman" w:hAnsi="Times New Roman"/>
          <w:sz w:val="28"/>
          <w:szCs w:val="28"/>
        </w:rPr>
        <w:t>.</w:t>
      </w:r>
    </w:p>
    <w:p w:rsidR="008C44AA" w:rsidRDefault="0089263B" w:rsidP="002518A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основания относить к особенностям </w:t>
      </w:r>
      <w:r w:rsidR="008C44AA">
        <w:rPr>
          <w:rFonts w:ascii="Times New Roman" w:hAnsi="Times New Roman"/>
          <w:sz w:val="28"/>
          <w:szCs w:val="28"/>
        </w:rPr>
        <w:t xml:space="preserve">профессионального самосознания </w:t>
      </w:r>
      <w:r>
        <w:rPr>
          <w:rFonts w:ascii="Times New Roman" w:hAnsi="Times New Roman"/>
          <w:sz w:val="28"/>
          <w:szCs w:val="28"/>
        </w:rPr>
        <w:t>такие черты, как</w:t>
      </w:r>
      <w:r w:rsidR="008C44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4AA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8C44AA">
        <w:rPr>
          <w:rFonts w:ascii="Times New Roman" w:hAnsi="Times New Roman"/>
          <w:sz w:val="28"/>
          <w:szCs w:val="28"/>
        </w:rPr>
        <w:t xml:space="preserve"> от аудитории</w:t>
      </w:r>
      <w:r>
        <w:rPr>
          <w:rFonts w:ascii="Times New Roman" w:hAnsi="Times New Roman"/>
          <w:sz w:val="28"/>
          <w:szCs w:val="28"/>
        </w:rPr>
        <w:t>,</w:t>
      </w:r>
      <w:r w:rsidR="008C44AA">
        <w:rPr>
          <w:rFonts w:ascii="Times New Roman" w:hAnsi="Times New Roman"/>
          <w:sz w:val="28"/>
          <w:szCs w:val="28"/>
        </w:rPr>
        <w:t xml:space="preserve"> отстранение личности журналиста от своей профессиональной группы (выраженность эффекта «Я</w:t>
      </w:r>
      <w:r w:rsidRPr="0089263B">
        <w:rPr>
          <w:rStyle w:val="10"/>
          <w:color w:val="000000"/>
        </w:rPr>
        <w:t xml:space="preserve"> </w:t>
      </w:r>
      <w:r>
        <w:rPr>
          <w:rStyle w:val="apple-converted-space"/>
          <w:color w:val="000000"/>
        </w:rPr>
        <w:t xml:space="preserve">– </w:t>
      </w:r>
      <w:r w:rsidR="008C44AA">
        <w:rPr>
          <w:rFonts w:ascii="Times New Roman" w:hAnsi="Times New Roman"/>
          <w:sz w:val="28"/>
          <w:szCs w:val="28"/>
        </w:rPr>
        <w:t>это другое дело»)</w:t>
      </w:r>
      <w:r>
        <w:rPr>
          <w:rFonts w:ascii="Times New Roman" w:hAnsi="Times New Roman"/>
          <w:sz w:val="28"/>
          <w:szCs w:val="28"/>
        </w:rPr>
        <w:t>,</w:t>
      </w:r>
      <w:r w:rsidR="008C44AA">
        <w:rPr>
          <w:rFonts w:ascii="Times New Roman" w:hAnsi="Times New Roman"/>
          <w:sz w:val="28"/>
          <w:szCs w:val="28"/>
        </w:rPr>
        <w:t xml:space="preserve"> наличие психологических механизмов защит</w:t>
      </w:r>
      <w:r>
        <w:rPr>
          <w:rFonts w:ascii="Times New Roman" w:hAnsi="Times New Roman"/>
          <w:sz w:val="28"/>
          <w:szCs w:val="28"/>
        </w:rPr>
        <w:t>,</w:t>
      </w:r>
      <w:r w:rsidR="008C44AA">
        <w:rPr>
          <w:rFonts w:ascii="Times New Roman" w:hAnsi="Times New Roman"/>
          <w:sz w:val="28"/>
          <w:szCs w:val="28"/>
        </w:rPr>
        <w:t xml:space="preserve"> противоречивость самооценки. В дискурсе, посвященном массовым коммуникациям, есть тенденция </w:t>
      </w:r>
      <w:r w:rsidR="008C44AA" w:rsidRPr="00DF0E23">
        <w:rPr>
          <w:rFonts w:ascii="Times New Roman" w:hAnsi="Times New Roman"/>
          <w:sz w:val="28"/>
          <w:szCs w:val="28"/>
        </w:rPr>
        <w:t>отождествлять</w:t>
      </w:r>
      <w:r w:rsidR="008C44AA">
        <w:rPr>
          <w:rFonts w:ascii="Times New Roman" w:hAnsi="Times New Roman"/>
          <w:sz w:val="28"/>
          <w:szCs w:val="28"/>
        </w:rPr>
        <w:t xml:space="preserve"> </w:t>
      </w:r>
      <w:r w:rsidR="008C44AA" w:rsidRPr="00DF0E23">
        <w:rPr>
          <w:rFonts w:ascii="Times New Roman" w:hAnsi="Times New Roman"/>
          <w:sz w:val="28"/>
          <w:szCs w:val="28"/>
        </w:rPr>
        <w:t>информаци</w:t>
      </w:r>
      <w:r w:rsidR="008C44AA">
        <w:rPr>
          <w:rFonts w:ascii="Times New Roman" w:hAnsi="Times New Roman"/>
          <w:sz w:val="28"/>
          <w:szCs w:val="28"/>
        </w:rPr>
        <w:t xml:space="preserve">ю </w:t>
      </w:r>
      <w:r w:rsidR="008C44AA" w:rsidRPr="00DF0E23">
        <w:rPr>
          <w:rFonts w:ascii="Times New Roman" w:hAnsi="Times New Roman"/>
          <w:sz w:val="28"/>
          <w:szCs w:val="28"/>
        </w:rPr>
        <w:t>с</w:t>
      </w:r>
      <w:r w:rsidR="008C44AA">
        <w:rPr>
          <w:rFonts w:ascii="Times New Roman" w:hAnsi="Times New Roman"/>
          <w:sz w:val="28"/>
          <w:szCs w:val="28"/>
        </w:rPr>
        <w:t xml:space="preserve"> </w:t>
      </w:r>
      <w:r w:rsidR="008C44AA" w:rsidRPr="00DF0E23">
        <w:rPr>
          <w:rFonts w:ascii="Times New Roman" w:hAnsi="Times New Roman"/>
          <w:sz w:val="28"/>
          <w:szCs w:val="28"/>
        </w:rPr>
        <w:t>ее</w:t>
      </w:r>
      <w:r w:rsidR="008C44AA">
        <w:rPr>
          <w:rFonts w:ascii="Times New Roman" w:hAnsi="Times New Roman"/>
          <w:sz w:val="28"/>
          <w:szCs w:val="28"/>
        </w:rPr>
        <w:t xml:space="preserve"> </w:t>
      </w:r>
      <w:r w:rsidR="008C44AA" w:rsidRPr="00DF0E23">
        <w:rPr>
          <w:rFonts w:ascii="Times New Roman" w:hAnsi="Times New Roman"/>
          <w:sz w:val="28"/>
          <w:szCs w:val="28"/>
        </w:rPr>
        <w:t>восприятием</w:t>
      </w:r>
      <w:r w:rsidR="008C44AA">
        <w:rPr>
          <w:rFonts w:ascii="Times New Roman" w:hAnsi="Times New Roman"/>
          <w:sz w:val="28"/>
          <w:szCs w:val="28"/>
        </w:rPr>
        <w:t>, что проявляет видение аудитории как п</w:t>
      </w:r>
      <w:r w:rsidR="002518A2">
        <w:rPr>
          <w:rFonts w:ascii="Times New Roman" w:hAnsi="Times New Roman"/>
          <w:sz w:val="28"/>
          <w:szCs w:val="28"/>
        </w:rPr>
        <w:t xml:space="preserve">ассивного объекта воздействия. </w:t>
      </w:r>
      <w:r w:rsidR="008C44AA">
        <w:rPr>
          <w:rFonts w:ascii="Times New Roman" w:hAnsi="Times New Roman"/>
          <w:sz w:val="28"/>
          <w:szCs w:val="28"/>
        </w:rPr>
        <w:t>В с</w:t>
      </w:r>
      <w:r w:rsidR="008C44AA" w:rsidRPr="00C7181E">
        <w:rPr>
          <w:rFonts w:ascii="Times New Roman" w:hAnsi="Times New Roman"/>
          <w:sz w:val="28"/>
          <w:szCs w:val="28"/>
        </w:rPr>
        <w:t>амосознани</w:t>
      </w:r>
      <w:r w:rsidR="008C44AA">
        <w:rPr>
          <w:rFonts w:ascii="Times New Roman" w:hAnsi="Times New Roman"/>
          <w:sz w:val="28"/>
          <w:szCs w:val="28"/>
        </w:rPr>
        <w:t>и</w:t>
      </w:r>
      <w:r w:rsidR="008C44AA" w:rsidRPr="00C7181E">
        <w:rPr>
          <w:rFonts w:ascii="Times New Roman" w:hAnsi="Times New Roman"/>
          <w:sz w:val="28"/>
          <w:szCs w:val="28"/>
        </w:rPr>
        <w:t xml:space="preserve"> журналист</w:t>
      </w:r>
      <w:r w:rsidR="008C44AA">
        <w:rPr>
          <w:rFonts w:ascii="Times New Roman" w:hAnsi="Times New Roman"/>
          <w:sz w:val="28"/>
          <w:szCs w:val="28"/>
        </w:rPr>
        <w:t xml:space="preserve">ов заметно </w:t>
      </w:r>
      <w:r w:rsidR="008C44AA" w:rsidRPr="00C7181E">
        <w:rPr>
          <w:rFonts w:ascii="Times New Roman" w:hAnsi="Times New Roman"/>
          <w:sz w:val="28"/>
          <w:szCs w:val="28"/>
        </w:rPr>
        <w:t>противоречи</w:t>
      </w:r>
      <w:r w:rsidR="008C44AA">
        <w:rPr>
          <w:rFonts w:ascii="Times New Roman" w:hAnsi="Times New Roman"/>
          <w:sz w:val="28"/>
          <w:szCs w:val="28"/>
        </w:rPr>
        <w:t>е: с</w:t>
      </w:r>
      <w:r w:rsidR="008C44AA" w:rsidRPr="00C7181E">
        <w:rPr>
          <w:rFonts w:ascii="Times New Roman" w:hAnsi="Times New Roman"/>
          <w:sz w:val="28"/>
          <w:szCs w:val="28"/>
        </w:rPr>
        <w:t xml:space="preserve"> одной стороны, гипертрофированное чувство собственной значимо</w:t>
      </w:r>
      <w:r w:rsidR="008C44AA">
        <w:rPr>
          <w:rFonts w:ascii="Times New Roman" w:hAnsi="Times New Roman"/>
          <w:sz w:val="28"/>
          <w:szCs w:val="28"/>
        </w:rPr>
        <w:t xml:space="preserve">сти, с другой </w:t>
      </w:r>
      <w:r w:rsidR="006F6BED">
        <w:rPr>
          <w:rStyle w:val="apple-converted-space"/>
          <w:color w:val="000000"/>
        </w:rPr>
        <w:t>–</w:t>
      </w:r>
      <w:r w:rsidR="008C44AA" w:rsidRPr="00C7181E">
        <w:rPr>
          <w:rFonts w:ascii="Times New Roman" w:hAnsi="Times New Roman"/>
          <w:sz w:val="28"/>
          <w:szCs w:val="28"/>
        </w:rPr>
        <w:t xml:space="preserve"> установка на развлекательную журналистику</w:t>
      </w:r>
      <w:r>
        <w:rPr>
          <w:rFonts w:ascii="Times New Roman" w:hAnsi="Times New Roman"/>
          <w:sz w:val="28"/>
          <w:szCs w:val="28"/>
        </w:rPr>
        <w:t>,</w:t>
      </w:r>
      <w:r w:rsidR="008C44AA" w:rsidRPr="00C7181E">
        <w:rPr>
          <w:rFonts w:ascii="Times New Roman" w:hAnsi="Times New Roman"/>
          <w:sz w:val="28"/>
          <w:szCs w:val="28"/>
        </w:rPr>
        <w:t xml:space="preserve"> снижа</w:t>
      </w:r>
      <w:r w:rsidR="008C44AA">
        <w:rPr>
          <w:rFonts w:ascii="Times New Roman" w:hAnsi="Times New Roman"/>
          <w:sz w:val="28"/>
          <w:szCs w:val="28"/>
        </w:rPr>
        <w:t>ющая</w:t>
      </w:r>
      <w:r w:rsidR="008C44AA" w:rsidRPr="00C7181E">
        <w:rPr>
          <w:rFonts w:ascii="Times New Roman" w:hAnsi="Times New Roman"/>
          <w:sz w:val="28"/>
          <w:szCs w:val="28"/>
        </w:rPr>
        <w:t xml:space="preserve"> чувство ответственности, поскольку предполагается, что </w:t>
      </w:r>
      <w:proofErr w:type="spellStart"/>
      <w:r w:rsidR="008C44AA" w:rsidRPr="00C7181E">
        <w:rPr>
          <w:rFonts w:ascii="Times New Roman" w:hAnsi="Times New Roman"/>
          <w:sz w:val="28"/>
          <w:szCs w:val="28"/>
        </w:rPr>
        <w:t>массмедийная</w:t>
      </w:r>
      <w:proofErr w:type="spellEnd"/>
      <w:r w:rsidR="008C44AA" w:rsidRPr="00C7181E">
        <w:rPr>
          <w:rFonts w:ascii="Times New Roman" w:hAnsi="Times New Roman"/>
          <w:sz w:val="28"/>
          <w:szCs w:val="28"/>
        </w:rPr>
        <w:t xml:space="preserve"> информация всерьез не воспринимается. </w:t>
      </w:r>
      <w:r w:rsidR="008C44AA">
        <w:rPr>
          <w:rFonts w:ascii="Times New Roman" w:hAnsi="Times New Roman"/>
          <w:sz w:val="28"/>
          <w:szCs w:val="28"/>
        </w:rPr>
        <w:t>На качестве самосознания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44AA">
        <w:rPr>
          <w:rFonts w:ascii="Times New Roman" w:hAnsi="Times New Roman"/>
          <w:sz w:val="28"/>
          <w:szCs w:val="28"/>
        </w:rPr>
        <w:t xml:space="preserve">сказывается </w:t>
      </w:r>
      <w:r w:rsidR="008C44AA">
        <w:rPr>
          <w:rFonts w:ascii="Times New Roman" w:hAnsi="Times New Roman"/>
          <w:sz w:val="28"/>
          <w:szCs w:val="28"/>
        </w:rPr>
        <w:lastRenderedPageBreak/>
        <w:t>противоречивость требований, предъявляемых к личности журналиста и его творчеству со стороны общества. Журналист обязан давать объективную картину реальности</w:t>
      </w:r>
      <w:r w:rsidR="002518A2">
        <w:rPr>
          <w:rFonts w:ascii="Times New Roman" w:hAnsi="Times New Roman"/>
          <w:sz w:val="28"/>
          <w:szCs w:val="28"/>
        </w:rPr>
        <w:t>,</w:t>
      </w:r>
      <w:r w:rsidR="008C44AA">
        <w:rPr>
          <w:rFonts w:ascii="Times New Roman" w:hAnsi="Times New Roman"/>
          <w:sz w:val="28"/>
          <w:szCs w:val="28"/>
        </w:rPr>
        <w:t xml:space="preserve"> и его же упрекают в отсутствии «позитива». Он должен удовлетворять существующие интеллектуальные и эстетические запросы аудитории и в тоже время «развивать», «формировать», «воспитывать»… </w:t>
      </w:r>
    </w:p>
    <w:p w:rsidR="00EA5015" w:rsidRDefault="008C44AA" w:rsidP="002518A2">
      <w:pPr>
        <w:tabs>
          <w:tab w:val="left" w:pos="0"/>
        </w:tabs>
        <w:spacing w:after="0" w:line="360" w:lineRule="auto"/>
      </w:pPr>
      <w:r>
        <w:rPr>
          <w:rFonts w:ascii="Times New Roman" w:hAnsi="Times New Roman"/>
          <w:sz w:val="28"/>
          <w:szCs w:val="28"/>
        </w:rPr>
        <w:t>Уровень журналистской рефлексии принципиально не отличается от самосознания некоторых других профессиональных групп. Однако дело не в сравнении и не в оценке, а в том, чтобы понять, как особенности рефлексии могут влиять на развитие творческого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потенциала профессии.   </w:t>
      </w:r>
    </w:p>
    <w:sectPr w:rsidR="00EA5015" w:rsidSect="002518A2">
      <w:pgSz w:w="11906" w:h="16838"/>
      <w:pgMar w:top="1134" w:right="850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44AA"/>
    <w:rsid w:val="00000A58"/>
    <w:rsid w:val="000049D0"/>
    <w:rsid w:val="0002419C"/>
    <w:rsid w:val="00027175"/>
    <w:rsid w:val="00062060"/>
    <w:rsid w:val="00072865"/>
    <w:rsid w:val="0007660E"/>
    <w:rsid w:val="00077D92"/>
    <w:rsid w:val="00081DB5"/>
    <w:rsid w:val="000850C9"/>
    <w:rsid w:val="0008606C"/>
    <w:rsid w:val="00093829"/>
    <w:rsid w:val="000C2549"/>
    <w:rsid w:val="000C77F7"/>
    <w:rsid w:val="000D5501"/>
    <w:rsid w:val="000F1466"/>
    <w:rsid w:val="000F2036"/>
    <w:rsid w:val="000F7681"/>
    <w:rsid w:val="00113B81"/>
    <w:rsid w:val="00122669"/>
    <w:rsid w:val="00123FCA"/>
    <w:rsid w:val="00124DAA"/>
    <w:rsid w:val="00141814"/>
    <w:rsid w:val="00180947"/>
    <w:rsid w:val="00195A2C"/>
    <w:rsid w:val="001A0F6D"/>
    <w:rsid w:val="001C5830"/>
    <w:rsid w:val="001D39C0"/>
    <w:rsid w:val="001E5C12"/>
    <w:rsid w:val="001F6019"/>
    <w:rsid w:val="002006CE"/>
    <w:rsid w:val="002120B6"/>
    <w:rsid w:val="0021446F"/>
    <w:rsid w:val="0022586A"/>
    <w:rsid w:val="00231394"/>
    <w:rsid w:val="00240DC0"/>
    <w:rsid w:val="002518A2"/>
    <w:rsid w:val="00265D1A"/>
    <w:rsid w:val="00290CFD"/>
    <w:rsid w:val="002A31EB"/>
    <w:rsid w:val="002E06B0"/>
    <w:rsid w:val="002E44D7"/>
    <w:rsid w:val="00322030"/>
    <w:rsid w:val="003230FE"/>
    <w:rsid w:val="003363EE"/>
    <w:rsid w:val="00343E52"/>
    <w:rsid w:val="0034422F"/>
    <w:rsid w:val="00353F16"/>
    <w:rsid w:val="00375092"/>
    <w:rsid w:val="00380E74"/>
    <w:rsid w:val="003A4178"/>
    <w:rsid w:val="003C2717"/>
    <w:rsid w:val="003C6F13"/>
    <w:rsid w:val="003D2550"/>
    <w:rsid w:val="003E18AD"/>
    <w:rsid w:val="00407968"/>
    <w:rsid w:val="00427200"/>
    <w:rsid w:val="00485E96"/>
    <w:rsid w:val="00487FDD"/>
    <w:rsid w:val="00493685"/>
    <w:rsid w:val="004945FC"/>
    <w:rsid w:val="00496BF9"/>
    <w:rsid w:val="004C15A5"/>
    <w:rsid w:val="004C5EE0"/>
    <w:rsid w:val="004D699F"/>
    <w:rsid w:val="004D7B6C"/>
    <w:rsid w:val="004E6EB2"/>
    <w:rsid w:val="00502D65"/>
    <w:rsid w:val="005175D9"/>
    <w:rsid w:val="005240B6"/>
    <w:rsid w:val="00537D38"/>
    <w:rsid w:val="005818E3"/>
    <w:rsid w:val="0059668A"/>
    <w:rsid w:val="005B6D53"/>
    <w:rsid w:val="005C7263"/>
    <w:rsid w:val="005D364A"/>
    <w:rsid w:val="005E235B"/>
    <w:rsid w:val="005E3B47"/>
    <w:rsid w:val="005E60A2"/>
    <w:rsid w:val="005F07AE"/>
    <w:rsid w:val="005F6EE4"/>
    <w:rsid w:val="005F7A4A"/>
    <w:rsid w:val="00641F82"/>
    <w:rsid w:val="00646302"/>
    <w:rsid w:val="006734FE"/>
    <w:rsid w:val="00676C0E"/>
    <w:rsid w:val="00692881"/>
    <w:rsid w:val="006A2F67"/>
    <w:rsid w:val="006D3ADB"/>
    <w:rsid w:val="006F6BED"/>
    <w:rsid w:val="006F6EBF"/>
    <w:rsid w:val="00701A31"/>
    <w:rsid w:val="00716597"/>
    <w:rsid w:val="00724BFE"/>
    <w:rsid w:val="00730576"/>
    <w:rsid w:val="007444B4"/>
    <w:rsid w:val="00753584"/>
    <w:rsid w:val="00763D31"/>
    <w:rsid w:val="00772B48"/>
    <w:rsid w:val="007B6F08"/>
    <w:rsid w:val="007C2211"/>
    <w:rsid w:val="007F48B7"/>
    <w:rsid w:val="00815E93"/>
    <w:rsid w:val="00830782"/>
    <w:rsid w:val="0086087C"/>
    <w:rsid w:val="00866A17"/>
    <w:rsid w:val="008679E9"/>
    <w:rsid w:val="00874221"/>
    <w:rsid w:val="00874A10"/>
    <w:rsid w:val="0088155E"/>
    <w:rsid w:val="00881695"/>
    <w:rsid w:val="00884141"/>
    <w:rsid w:val="0089263B"/>
    <w:rsid w:val="008A39E7"/>
    <w:rsid w:val="008C1672"/>
    <w:rsid w:val="008C44AA"/>
    <w:rsid w:val="008D2F9C"/>
    <w:rsid w:val="008D632C"/>
    <w:rsid w:val="008E148C"/>
    <w:rsid w:val="008E15DE"/>
    <w:rsid w:val="00901B83"/>
    <w:rsid w:val="009369B7"/>
    <w:rsid w:val="0094307A"/>
    <w:rsid w:val="00963EAD"/>
    <w:rsid w:val="009645BB"/>
    <w:rsid w:val="00971523"/>
    <w:rsid w:val="00982643"/>
    <w:rsid w:val="009A48E3"/>
    <w:rsid w:val="009A7D36"/>
    <w:rsid w:val="009B3F63"/>
    <w:rsid w:val="009C104B"/>
    <w:rsid w:val="009D3E8F"/>
    <w:rsid w:val="00A47E44"/>
    <w:rsid w:val="00A54394"/>
    <w:rsid w:val="00A6061D"/>
    <w:rsid w:val="00A74575"/>
    <w:rsid w:val="00A769A4"/>
    <w:rsid w:val="00A93638"/>
    <w:rsid w:val="00AA63D6"/>
    <w:rsid w:val="00AA6633"/>
    <w:rsid w:val="00AB2109"/>
    <w:rsid w:val="00AB3922"/>
    <w:rsid w:val="00AC1677"/>
    <w:rsid w:val="00AC6A43"/>
    <w:rsid w:val="00AD5BE9"/>
    <w:rsid w:val="00B0736C"/>
    <w:rsid w:val="00B169B6"/>
    <w:rsid w:val="00B17C7A"/>
    <w:rsid w:val="00B2017B"/>
    <w:rsid w:val="00B22A90"/>
    <w:rsid w:val="00B26DC4"/>
    <w:rsid w:val="00B63FD3"/>
    <w:rsid w:val="00B679D4"/>
    <w:rsid w:val="00B73774"/>
    <w:rsid w:val="00B93A92"/>
    <w:rsid w:val="00BA4A6E"/>
    <w:rsid w:val="00BB727C"/>
    <w:rsid w:val="00BC0E53"/>
    <w:rsid w:val="00BD7E55"/>
    <w:rsid w:val="00BF0C0E"/>
    <w:rsid w:val="00BF4D70"/>
    <w:rsid w:val="00C76F72"/>
    <w:rsid w:val="00CC3ED4"/>
    <w:rsid w:val="00CD50C6"/>
    <w:rsid w:val="00CE74B4"/>
    <w:rsid w:val="00CF3678"/>
    <w:rsid w:val="00D31658"/>
    <w:rsid w:val="00D36730"/>
    <w:rsid w:val="00D402DE"/>
    <w:rsid w:val="00D42A86"/>
    <w:rsid w:val="00D6734F"/>
    <w:rsid w:val="00D93BBF"/>
    <w:rsid w:val="00DA1539"/>
    <w:rsid w:val="00DB3E51"/>
    <w:rsid w:val="00DB3E76"/>
    <w:rsid w:val="00DB4248"/>
    <w:rsid w:val="00DB4F60"/>
    <w:rsid w:val="00DC07A5"/>
    <w:rsid w:val="00DF3119"/>
    <w:rsid w:val="00DF456D"/>
    <w:rsid w:val="00DF77DB"/>
    <w:rsid w:val="00E103E7"/>
    <w:rsid w:val="00E324F5"/>
    <w:rsid w:val="00E47DA2"/>
    <w:rsid w:val="00E63BFD"/>
    <w:rsid w:val="00E75276"/>
    <w:rsid w:val="00E87F4B"/>
    <w:rsid w:val="00ED6F13"/>
    <w:rsid w:val="00ED7873"/>
    <w:rsid w:val="00F07B1E"/>
    <w:rsid w:val="00F16CB5"/>
    <w:rsid w:val="00F33E04"/>
    <w:rsid w:val="00F509F7"/>
    <w:rsid w:val="00F6318C"/>
    <w:rsid w:val="00F72919"/>
    <w:rsid w:val="00F85E4E"/>
    <w:rsid w:val="00F8633B"/>
    <w:rsid w:val="00FA23EB"/>
    <w:rsid w:val="00FA52BD"/>
    <w:rsid w:val="00FA6B99"/>
    <w:rsid w:val="00FC17B5"/>
    <w:rsid w:val="00FC5766"/>
    <w:rsid w:val="00FD5A4F"/>
    <w:rsid w:val="00FE3210"/>
    <w:rsid w:val="00FE6D6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A"/>
    <w:pPr>
      <w:spacing w:after="200" w:line="276" w:lineRule="auto"/>
    </w:pPr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76C0E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C0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6C0E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76C0E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C0E"/>
    <w:pPr>
      <w:keepNext/>
      <w:keepLines/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C0E"/>
    <w:pPr>
      <w:keepNext/>
      <w:keepLines/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C0E"/>
    <w:pPr>
      <w:keepNext/>
      <w:keepLines/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C0E"/>
    <w:pPr>
      <w:keepNext/>
      <w:keepLines/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C0E"/>
    <w:pPr>
      <w:keepNext/>
      <w:keepLines/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6C0E"/>
    <w:pPr>
      <w:spacing w:after="0" w:line="36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76C0E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7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6C0E"/>
    <w:pPr>
      <w:numPr>
        <w:ilvl w:val="1"/>
      </w:numPr>
      <w:spacing w:after="0" w:line="36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7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6C0E"/>
    <w:rPr>
      <w:b/>
      <w:bCs/>
    </w:rPr>
  </w:style>
  <w:style w:type="character" w:styleId="a9">
    <w:name w:val="Emphasis"/>
    <w:basedOn w:val="a0"/>
    <w:uiPriority w:val="20"/>
    <w:qFormat/>
    <w:rsid w:val="00676C0E"/>
    <w:rPr>
      <w:i/>
      <w:iCs/>
    </w:rPr>
  </w:style>
  <w:style w:type="paragraph" w:styleId="aa">
    <w:name w:val="No Spacing"/>
    <w:uiPriority w:val="1"/>
    <w:qFormat/>
    <w:rsid w:val="00676C0E"/>
  </w:style>
  <w:style w:type="paragraph" w:styleId="ab">
    <w:name w:val="List Paragraph"/>
    <w:basedOn w:val="a"/>
    <w:uiPriority w:val="34"/>
    <w:qFormat/>
    <w:rsid w:val="00676C0E"/>
    <w:pPr>
      <w:spacing w:after="0" w:line="360" w:lineRule="auto"/>
      <w:ind w:left="720"/>
      <w:contextualSpacing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76C0E"/>
    <w:pPr>
      <w:spacing w:after="0" w:line="360" w:lineRule="auto"/>
    </w:pPr>
    <w:rPr>
      <w:rFonts w:ascii="Times New Roman" w:eastAsiaTheme="minorHAnsi" w:hAnsi="Times New Roman"/>
      <w:i/>
      <w:iCs/>
      <w:color w:val="000000" w:themeColor="text1"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76C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6C0E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8"/>
      <w:szCs w:val="28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76C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76C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6C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6C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6C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6C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C0E"/>
    <w:pPr>
      <w:outlineLvl w:val="9"/>
    </w:pPr>
  </w:style>
  <w:style w:type="paragraph" w:styleId="af4">
    <w:name w:val="Plain Text"/>
    <w:basedOn w:val="a"/>
    <w:link w:val="af5"/>
    <w:rsid w:val="008C44AA"/>
    <w:pPr>
      <w:spacing w:after="0" w:line="240" w:lineRule="auto"/>
      <w:ind w:firstLine="709"/>
      <w:jc w:val="both"/>
    </w:pPr>
    <w:rPr>
      <w:rFonts w:ascii="Courier New" w:eastAsia="Times New Roman" w:hAnsi="Courier New"/>
      <w:spacing w:val="16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C44AA"/>
    <w:rPr>
      <w:rFonts w:ascii="Courier New" w:eastAsia="Times New Roman" w:hAnsi="Courier New"/>
      <w:spacing w:val="16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89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</cp:lastModifiedBy>
  <cp:revision>2</cp:revision>
  <dcterms:created xsi:type="dcterms:W3CDTF">2012-04-04T08:27:00Z</dcterms:created>
  <dcterms:modified xsi:type="dcterms:W3CDTF">2012-04-04T08:27:00Z</dcterms:modified>
</cp:coreProperties>
</file>